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BF44A" w14:textId="77777777" w:rsidR="002A56F3" w:rsidRDefault="002A56F3" w:rsidP="00AA679B">
      <w:pPr>
        <w:pStyle w:val="NoSpacing"/>
        <w:jc w:val="center"/>
        <w:rPr>
          <w:rFonts w:ascii="Arial" w:hAnsi="Arial" w:cs="Arial"/>
          <w:sz w:val="32"/>
          <w:szCs w:val="32"/>
        </w:rPr>
      </w:pPr>
      <w:r w:rsidRPr="00AA679B">
        <w:rPr>
          <w:rFonts w:ascii="Arial" w:hAnsi="Arial" w:cs="Arial"/>
          <w:sz w:val="32"/>
          <w:szCs w:val="32"/>
        </w:rPr>
        <w:t>Your Growth Timeline: A Year of Personal Milestones</w:t>
      </w:r>
    </w:p>
    <w:p w14:paraId="127E4886" w14:textId="77777777" w:rsidR="00AA679B" w:rsidRPr="00AA679B" w:rsidRDefault="00AA679B" w:rsidP="00AA679B">
      <w:pPr>
        <w:pStyle w:val="NoSpacing"/>
        <w:jc w:val="center"/>
        <w:rPr>
          <w:rFonts w:ascii="Arial" w:hAnsi="Arial" w:cs="Arial"/>
          <w:sz w:val="32"/>
          <w:szCs w:val="32"/>
        </w:rPr>
      </w:pPr>
    </w:p>
    <w:p w14:paraId="60B4F7B8" w14:textId="77777777" w:rsidR="000B1F8B" w:rsidRPr="009305AE" w:rsidRDefault="000B1F8B" w:rsidP="00864329">
      <w:pPr>
        <w:pStyle w:val="NoSpacing"/>
        <w:rPr>
          <w:rFonts w:ascii="Arial" w:hAnsi="Arial" w:cs="Arial"/>
          <w:sz w:val="24"/>
        </w:rPr>
      </w:pPr>
    </w:p>
    <w:p w14:paraId="6F10A947" w14:textId="77777777" w:rsidR="00545651" w:rsidRPr="009305AE" w:rsidRDefault="00545651" w:rsidP="00545651">
      <w:pPr>
        <w:pStyle w:val="NoSpacing"/>
        <w:rPr>
          <w:rFonts w:ascii="Arial" w:hAnsi="Arial" w:cs="Arial"/>
          <w:sz w:val="24"/>
        </w:rPr>
      </w:pPr>
      <w:r w:rsidRPr="009305AE">
        <w:rPr>
          <w:rFonts w:ascii="Arial" w:hAnsi="Arial" w:cs="Arial"/>
          <w:sz w:val="24"/>
        </w:rPr>
        <w:t xml:space="preserve">Growth often happens quietly over time, and it can be easy to miss if you are not paying attention. This report helps you create a simple and personal way to notice the changes you are making throughout the year. It is not about pressuring yourself to achieve perfect results. It is about staying aware, recognizing movement forward, and celebrating the milestones that </w:t>
      </w:r>
      <w:proofErr w:type="gramStart"/>
      <w:r w:rsidRPr="009305AE">
        <w:rPr>
          <w:rFonts w:ascii="Arial" w:hAnsi="Arial" w:cs="Arial"/>
          <w:sz w:val="24"/>
        </w:rPr>
        <w:t>actually matter</w:t>
      </w:r>
      <w:proofErr w:type="gramEnd"/>
      <w:r w:rsidRPr="009305AE">
        <w:rPr>
          <w:rFonts w:ascii="Arial" w:hAnsi="Arial" w:cs="Arial"/>
          <w:sz w:val="24"/>
        </w:rPr>
        <w:t xml:space="preserve"> to you.</w:t>
      </w:r>
    </w:p>
    <w:p w14:paraId="0BCAEC7B" w14:textId="77777777" w:rsidR="001810E5" w:rsidRPr="009305AE" w:rsidRDefault="001810E5" w:rsidP="00545651">
      <w:pPr>
        <w:pStyle w:val="NoSpacing"/>
        <w:rPr>
          <w:rFonts w:ascii="Arial" w:hAnsi="Arial" w:cs="Arial"/>
          <w:sz w:val="24"/>
        </w:rPr>
      </w:pPr>
    </w:p>
    <w:p w14:paraId="39656EEE" w14:textId="77777777" w:rsidR="001810E5" w:rsidRPr="009305AE" w:rsidRDefault="001810E5" w:rsidP="00545651">
      <w:pPr>
        <w:pStyle w:val="NoSpacing"/>
        <w:rPr>
          <w:rFonts w:ascii="Arial" w:hAnsi="Arial" w:cs="Arial"/>
          <w:sz w:val="24"/>
        </w:rPr>
      </w:pPr>
    </w:p>
    <w:p w14:paraId="358E349D" w14:textId="77777777" w:rsidR="001810E5" w:rsidRPr="009305AE" w:rsidRDefault="00545651" w:rsidP="00545651">
      <w:pPr>
        <w:pStyle w:val="NoSpacing"/>
        <w:rPr>
          <w:rFonts w:ascii="Arial" w:hAnsi="Arial" w:cs="Arial"/>
          <w:i/>
          <w:iCs/>
          <w:sz w:val="24"/>
        </w:rPr>
      </w:pPr>
      <w:r w:rsidRPr="009305AE">
        <w:rPr>
          <w:rFonts w:ascii="Arial" w:hAnsi="Arial" w:cs="Arial"/>
          <w:i/>
          <w:iCs/>
          <w:sz w:val="24"/>
        </w:rPr>
        <w:t>Growth Isn’t Always Linear, But It Can Be Tracked</w:t>
      </w:r>
    </w:p>
    <w:p w14:paraId="6D3AFE21" w14:textId="035D8399" w:rsidR="00545651" w:rsidRPr="009305AE" w:rsidRDefault="00545651" w:rsidP="00545651">
      <w:pPr>
        <w:pStyle w:val="NoSpacing"/>
        <w:rPr>
          <w:rFonts w:ascii="Arial" w:hAnsi="Arial" w:cs="Arial"/>
          <w:sz w:val="24"/>
        </w:rPr>
      </w:pPr>
      <w:r w:rsidRPr="009305AE">
        <w:rPr>
          <w:rFonts w:ascii="Arial" w:hAnsi="Arial" w:cs="Arial"/>
          <w:sz w:val="24"/>
        </w:rPr>
        <w:br/>
        <w:t>Your growth may not look like a straight line. Some seasons will feel fast, while others will feel slow or even backward. That is normal. What matters is noticing the general direction you are moving in. Tracking your growth over a year gives you a clearer sense of your evolution, even when it feels messy.</w:t>
      </w:r>
    </w:p>
    <w:p w14:paraId="2F6B9CAF" w14:textId="77777777" w:rsidR="001810E5" w:rsidRPr="009305AE" w:rsidRDefault="001810E5" w:rsidP="00545651">
      <w:pPr>
        <w:pStyle w:val="NoSpacing"/>
        <w:rPr>
          <w:rFonts w:ascii="Arial" w:hAnsi="Arial" w:cs="Arial"/>
          <w:sz w:val="24"/>
        </w:rPr>
      </w:pPr>
    </w:p>
    <w:p w14:paraId="527768F8" w14:textId="77777777" w:rsidR="001810E5" w:rsidRPr="009305AE" w:rsidRDefault="001810E5" w:rsidP="00545651">
      <w:pPr>
        <w:pStyle w:val="NoSpacing"/>
        <w:rPr>
          <w:rFonts w:ascii="Arial" w:hAnsi="Arial" w:cs="Arial"/>
          <w:sz w:val="24"/>
        </w:rPr>
      </w:pPr>
    </w:p>
    <w:p w14:paraId="6A532A9A" w14:textId="77777777" w:rsidR="001810E5" w:rsidRPr="009305AE" w:rsidRDefault="00545651" w:rsidP="00545651">
      <w:pPr>
        <w:pStyle w:val="NoSpacing"/>
        <w:rPr>
          <w:rFonts w:ascii="Arial" w:hAnsi="Arial" w:cs="Arial"/>
          <w:i/>
          <w:iCs/>
          <w:sz w:val="24"/>
        </w:rPr>
      </w:pPr>
      <w:r w:rsidRPr="009305AE">
        <w:rPr>
          <w:rFonts w:ascii="Arial" w:hAnsi="Arial" w:cs="Arial"/>
          <w:i/>
          <w:iCs/>
          <w:sz w:val="24"/>
        </w:rPr>
        <w:t>Recognizing Milestones Beyond External Achievements</w:t>
      </w:r>
    </w:p>
    <w:p w14:paraId="0B342337" w14:textId="1396552D" w:rsidR="00545651" w:rsidRPr="009305AE" w:rsidRDefault="00545651" w:rsidP="00545651">
      <w:pPr>
        <w:pStyle w:val="NoSpacing"/>
        <w:rPr>
          <w:rFonts w:ascii="Arial" w:hAnsi="Arial" w:cs="Arial"/>
          <w:sz w:val="24"/>
        </w:rPr>
      </w:pPr>
      <w:r w:rsidRPr="009305AE">
        <w:rPr>
          <w:rFonts w:ascii="Arial" w:hAnsi="Arial" w:cs="Arial"/>
          <w:i/>
          <w:iCs/>
          <w:sz w:val="24"/>
        </w:rPr>
        <w:br/>
      </w:r>
      <w:r w:rsidRPr="009305AE">
        <w:rPr>
          <w:rFonts w:ascii="Arial" w:hAnsi="Arial" w:cs="Arial"/>
          <w:sz w:val="24"/>
        </w:rPr>
        <w:t>Not all milestones show up as promotions, awards, or public celebrations. Some of the most important ones are internal. Setting a boundary for the first time, forgiving yourself for something, or choosing rest over burnout are all real, meaningful milestones that deserve recognition.</w:t>
      </w:r>
    </w:p>
    <w:p w14:paraId="330F3086" w14:textId="77777777" w:rsidR="001810E5" w:rsidRPr="009305AE" w:rsidRDefault="001810E5" w:rsidP="00545651">
      <w:pPr>
        <w:pStyle w:val="NoSpacing"/>
        <w:rPr>
          <w:rFonts w:ascii="Arial" w:hAnsi="Arial" w:cs="Arial"/>
          <w:sz w:val="24"/>
        </w:rPr>
      </w:pPr>
    </w:p>
    <w:p w14:paraId="75A5930C" w14:textId="77777777" w:rsidR="001810E5" w:rsidRPr="009305AE" w:rsidRDefault="001810E5" w:rsidP="00545651">
      <w:pPr>
        <w:pStyle w:val="NoSpacing"/>
        <w:rPr>
          <w:rFonts w:ascii="Arial" w:hAnsi="Arial" w:cs="Arial"/>
          <w:sz w:val="24"/>
        </w:rPr>
      </w:pPr>
    </w:p>
    <w:p w14:paraId="6A6357B7" w14:textId="77777777" w:rsidR="001810E5" w:rsidRPr="009305AE" w:rsidRDefault="00545651" w:rsidP="00545651">
      <w:pPr>
        <w:pStyle w:val="NoSpacing"/>
        <w:rPr>
          <w:rFonts w:ascii="Arial" w:hAnsi="Arial" w:cs="Arial"/>
          <w:i/>
          <w:iCs/>
          <w:sz w:val="24"/>
        </w:rPr>
      </w:pPr>
      <w:r w:rsidRPr="009305AE">
        <w:rPr>
          <w:rFonts w:ascii="Arial" w:hAnsi="Arial" w:cs="Arial"/>
          <w:i/>
          <w:iCs/>
          <w:sz w:val="24"/>
        </w:rPr>
        <w:t>How a Yearly Timeline Helps Build Awareness</w:t>
      </w:r>
    </w:p>
    <w:p w14:paraId="6A37A5C2" w14:textId="6C072D57" w:rsidR="00545651" w:rsidRPr="009305AE" w:rsidRDefault="00545651" w:rsidP="00545651">
      <w:pPr>
        <w:pStyle w:val="NoSpacing"/>
        <w:rPr>
          <w:rFonts w:ascii="Arial" w:hAnsi="Arial" w:cs="Arial"/>
          <w:sz w:val="24"/>
        </w:rPr>
      </w:pPr>
      <w:r w:rsidRPr="009305AE">
        <w:rPr>
          <w:rFonts w:ascii="Arial" w:hAnsi="Arial" w:cs="Arial"/>
          <w:sz w:val="24"/>
        </w:rPr>
        <w:br/>
        <w:t>Using a simple timeline keeps you grounded. It reminds you that growth is happening even when you are not chasing it. It helps you create a clearer picture of who you are becoming, and it builds gratitude for the journey you are on.</w:t>
      </w:r>
    </w:p>
    <w:p w14:paraId="116212FB" w14:textId="77777777" w:rsidR="00E87BFB" w:rsidRPr="009305AE" w:rsidRDefault="00E87BFB" w:rsidP="00864329">
      <w:pPr>
        <w:pStyle w:val="NoSpacing"/>
        <w:rPr>
          <w:rFonts w:ascii="Arial" w:hAnsi="Arial" w:cs="Arial"/>
          <w:sz w:val="24"/>
        </w:rPr>
      </w:pPr>
    </w:p>
    <w:p w14:paraId="11742FAF" w14:textId="77777777" w:rsidR="00545651" w:rsidRDefault="00545651" w:rsidP="00864329">
      <w:pPr>
        <w:pStyle w:val="NoSpacing"/>
        <w:rPr>
          <w:rFonts w:ascii="Arial" w:hAnsi="Arial" w:cs="Arial"/>
          <w:sz w:val="24"/>
        </w:rPr>
      </w:pPr>
    </w:p>
    <w:p w14:paraId="24362CAE" w14:textId="77777777" w:rsidR="0022259A" w:rsidRDefault="0022259A" w:rsidP="00864329">
      <w:pPr>
        <w:pStyle w:val="NoSpacing"/>
        <w:rPr>
          <w:rFonts w:ascii="Arial" w:hAnsi="Arial" w:cs="Arial"/>
          <w:sz w:val="24"/>
        </w:rPr>
      </w:pPr>
    </w:p>
    <w:p w14:paraId="7F09990A" w14:textId="77777777" w:rsidR="0022259A" w:rsidRDefault="0022259A" w:rsidP="00864329">
      <w:pPr>
        <w:pStyle w:val="NoSpacing"/>
        <w:rPr>
          <w:rFonts w:ascii="Arial" w:hAnsi="Arial" w:cs="Arial"/>
          <w:sz w:val="24"/>
        </w:rPr>
      </w:pPr>
    </w:p>
    <w:p w14:paraId="11B50853" w14:textId="77777777" w:rsidR="0022259A" w:rsidRDefault="0022259A" w:rsidP="00864329">
      <w:pPr>
        <w:pStyle w:val="NoSpacing"/>
        <w:rPr>
          <w:rFonts w:ascii="Arial" w:hAnsi="Arial" w:cs="Arial"/>
          <w:sz w:val="24"/>
        </w:rPr>
      </w:pPr>
    </w:p>
    <w:p w14:paraId="3305A25D" w14:textId="77777777" w:rsidR="0022259A" w:rsidRDefault="0022259A" w:rsidP="00864329">
      <w:pPr>
        <w:pStyle w:val="NoSpacing"/>
        <w:rPr>
          <w:rFonts w:ascii="Arial" w:hAnsi="Arial" w:cs="Arial"/>
          <w:sz w:val="24"/>
        </w:rPr>
      </w:pPr>
    </w:p>
    <w:p w14:paraId="7F9192C6" w14:textId="77777777" w:rsidR="0022259A" w:rsidRDefault="0022259A" w:rsidP="00864329">
      <w:pPr>
        <w:pStyle w:val="NoSpacing"/>
        <w:rPr>
          <w:rFonts w:ascii="Arial" w:hAnsi="Arial" w:cs="Arial"/>
          <w:sz w:val="24"/>
        </w:rPr>
      </w:pPr>
    </w:p>
    <w:p w14:paraId="5E4A1271" w14:textId="77777777" w:rsidR="0022259A" w:rsidRDefault="0022259A" w:rsidP="00864329">
      <w:pPr>
        <w:pStyle w:val="NoSpacing"/>
        <w:rPr>
          <w:rFonts w:ascii="Arial" w:hAnsi="Arial" w:cs="Arial"/>
          <w:sz w:val="24"/>
        </w:rPr>
      </w:pPr>
    </w:p>
    <w:p w14:paraId="0A86B3F0" w14:textId="77777777" w:rsidR="0022259A" w:rsidRDefault="0022259A" w:rsidP="00864329">
      <w:pPr>
        <w:pStyle w:val="NoSpacing"/>
        <w:rPr>
          <w:rFonts w:ascii="Arial" w:hAnsi="Arial" w:cs="Arial"/>
          <w:sz w:val="24"/>
        </w:rPr>
      </w:pPr>
    </w:p>
    <w:p w14:paraId="77E57955" w14:textId="77777777" w:rsidR="0022259A" w:rsidRDefault="0022259A" w:rsidP="00864329">
      <w:pPr>
        <w:pStyle w:val="NoSpacing"/>
        <w:rPr>
          <w:rFonts w:ascii="Arial" w:hAnsi="Arial" w:cs="Arial"/>
          <w:sz w:val="24"/>
        </w:rPr>
      </w:pPr>
    </w:p>
    <w:p w14:paraId="187D3273" w14:textId="77777777" w:rsidR="0022259A" w:rsidRDefault="0022259A" w:rsidP="00864329">
      <w:pPr>
        <w:pStyle w:val="NoSpacing"/>
        <w:rPr>
          <w:rFonts w:ascii="Arial" w:hAnsi="Arial" w:cs="Arial"/>
          <w:sz w:val="24"/>
        </w:rPr>
      </w:pPr>
    </w:p>
    <w:p w14:paraId="5EA92D22" w14:textId="77777777" w:rsidR="0022259A" w:rsidRDefault="0022259A" w:rsidP="00864329">
      <w:pPr>
        <w:pStyle w:val="NoSpacing"/>
        <w:rPr>
          <w:rFonts w:ascii="Arial" w:hAnsi="Arial" w:cs="Arial"/>
          <w:sz w:val="24"/>
        </w:rPr>
      </w:pPr>
    </w:p>
    <w:p w14:paraId="6AF0962A" w14:textId="77777777" w:rsidR="0022259A" w:rsidRDefault="0022259A" w:rsidP="00864329">
      <w:pPr>
        <w:pStyle w:val="NoSpacing"/>
        <w:rPr>
          <w:rFonts w:ascii="Arial" w:hAnsi="Arial" w:cs="Arial"/>
          <w:sz w:val="24"/>
        </w:rPr>
      </w:pPr>
    </w:p>
    <w:p w14:paraId="494EDA95" w14:textId="77777777" w:rsidR="0022259A" w:rsidRDefault="0022259A" w:rsidP="00864329">
      <w:pPr>
        <w:pStyle w:val="NoSpacing"/>
        <w:rPr>
          <w:rFonts w:ascii="Arial" w:hAnsi="Arial" w:cs="Arial"/>
          <w:sz w:val="24"/>
        </w:rPr>
      </w:pPr>
    </w:p>
    <w:p w14:paraId="1D290BC2" w14:textId="77777777" w:rsidR="0022259A" w:rsidRPr="009305AE" w:rsidRDefault="0022259A" w:rsidP="00864329">
      <w:pPr>
        <w:pStyle w:val="NoSpacing"/>
        <w:rPr>
          <w:rFonts w:ascii="Arial" w:hAnsi="Arial" w:cs="Arial"/>
          <w:sz w:val="24"/>
        </w:rPr>
      </w:pPr>
    </w:p>
    <w:p w14:paraId="086D5DF2" w14:textId="73429F9D" w:rsidR="00864329" w:rsidRPr="0022259A" w:rsidRDefault="00864329" w:rsidP="00864329">
      <w:pPr>
        <w:pStyle w:val="NoSpacing"/>
        <w:rPr>
          <w:rFonts w:ascii="Arial" w:hAnsi="Arial" w:cs="Arial"/>
          <w:b/>
          <w:bCs/>
          <w:sz w:val="28"/>
          <w:szCs w:val="28"/>
        </w:rPr>
      </w:pPr>
      <w:r w:rsidRPr="0022259A">
        <w:rPr>
          <w:rFonts w:ascii="Arial" w:hAnsi="Arial" w:cs="Arial"/>
          <w:b/>
          <w:bCs/>
          <w:sz w:val="28"/>
          <w:szCs w:val="28"/>
        </w:rPr>
        <w:lastRenderedPageBreak/>
        <w:t>Start With a Personal Baseline</w:t>
      </w:r>
    </w:p>
    <w:p w14:paraId="408E9C74" w14:textId="77777777" w:rsidR="001810E5" w:rsidRPr="009305AE" w:rsidRDefault="001810E5" w:rsidP="00864329">
      <w:pPr>
        <w:pStyle w:val="NoSpacing"/>
        <w:rPr>
          <w:rFonts w:ascii="Arial" w:hAnsi="Arial" w:cs="Arial"/>
          <w:sz w:val="24"/>
        </w:rPr>
      </w:pPr>
    </w:p>
    <w:p w14:paraId="0BFEEBD1" w14:textId="77777777" w:rsidR="0062605F" w:rsidRPr="009305AE" w:rsidRDefault="0062605F" w:rsidP="0062605F">
      <w:pPr>
        <w:pStyle w:val="NoSpacing"/>
        <w:rPr>
          <w:rFonts w:ascii="Arial" w:hAnsi="Arial" w:cs="Arial"/>
          <w:sz w:val="24"/>
        </w:rPr>
      </w:pPr>
      <w:r w:rsidRPr="009305AE">
        <w:rPr>
          <w:rFonts w:ascii="Arial" w:hAnsi="Arial" w:cs="Arial"/>
          <w:sz w:val="24"/>
        </w:rPr>
        <w:t>Before you can track growth, it helps to understand where you are starting. Your personal baseline gives you a starting point to measure against over time. It is not about judgment. It is about clarity and honesty with yourself.</w:t>
      </w:r>
    </w:p>
    <w:p w14:paraId="4FE91EAC" w14:textId="77777777" w:rsidR="001810E5" w:rsidRPr="009305AE" w:rsidRDefault="001810E5" w:rsidP="0062605F">
      <w:pPr>
        <w:pStyle w:val="NoSpacing"/>
        <w:rPr>
          <w:rFonts w:ascii="Arial" w:hAnsi="Arial" w:cs="Arial"/>
          <w:sz w:val="24"/>
        </w:rPr>
      </w:pPr>
    </w:p>
    <w:p w14:paraId="6E917583" w14:textId="77777777" w:rsidR="001810E5" w:rsidRPr="009305AE" w:rsidRDefault="001810E5" w:rsidP="0062605F">
      <w:pPr>
        <w:pStyle w:val="NoSpacing"/>
        <w:rPr>
          <w:rFonts w:ascii="Arial" w:hAnsi="Arial" w:cs="Arial"/>
          <w:sz w:val="24"/>
        </w:rPr>
      </w:pPr>
    </w:p>
    <w:p w14:paraId="4ADDEA60" w14:textId="77777777" w:rsidR="001810E5" w:rsidRPr="009305AE" w:rsidRDefault="0062605F" w:rsidP="0062605F">
      <w:pPr>
        <w:pStyle w:val="NoSpacing"/>
        <w:rPr>
          <w:rFonts w:ascii="Arial" w:hAnsi="Arial" w:cs="Arial"/>
          <w:i/>
          <w:iCs/>
          <w:sz w:val="24"/>
        </w:rPr>
      </w:pPr>
      <w:r w:rsidRPr="009305AE">
        <w:rPr>
          <w:rFonts w:ascii="Arial" w:hAnsi="Arial" w:cs="Arial"/>
          <w:i/>
          <w:iCs/>
          <w:sz w:val="24"/>
        </w:rPr>
        <w:t>Looking Back at Where You Were One Year Ago</w:t>
      </w:r>
    </w:p>
    <w:p w14:paraId="4DA97243" w14:textId="5D5617DA" w:rsidR="0062605F" w:rsidRPr="009305AE" w:rsidRDefault="0062605F" w:rsidP="0062605F">
      <w:pPr>
        <w:pStyle w:val="NoSpacing"/>
        <w:rPr>
          <w:rFonts w:ascii="Arial" w:hAnsi="Arial" w:cs="Arial"/>
          <w:sz w:val="24"/>
        </w:rPr>
      </w:pPr>
      <w:r w:rsidRPr="009305AE">
        <w:rPr>
          <w:rFonts w:ascii="Arial" w:hAnsi="Arial" w:cs="Arial"/>
          <w:i/>
          <w:iCs/>
          <w:sz w:val="24"/>
        </w:rPr>
        <w:br/>
      </w:r>
      <w:r w:rsidRPr="009305AE">
        <w:rPr>
          <w:rFonts w:ascii="Arial" w:hAnsi="Arial" w:cs="Arial"/>
          <w:sz w:val="24"/>
        </w:rPr>
        <w:t xml:space="preserve">Take a moment to reflect on the past year. Where were you emotionally, mentally, physically, or spiritually? What patterns, habits, or relationships </w:t>
      </w:r>
      <w:proofErr w:type="gramStart"/>
      <w:r w:rsidRPr="009305AE">
        <w:rPr>
          <w:rFonts w:ascii="Arial" w:hAnsi="Arial" w:cs="Arial"/>
          <w:sz w:val="24"/>
        </w:rPr>
        <w:t>shaped</w:t>
      </w:r>
      <w:proofErr w:type="gramEnd"/>
      <w:r w:rsidRPr="009305AE">
        <w:rPr>
          <w:rFonts w:ascii="Arial" w:hAnsi="Arial" w:cs="Arial"/>
          <w:sz w:val="24"/>
        </w:rPr>
        <w:t xml:space="preserve"> that time in your life? Honest reflection gives you the clearest map forward.</w:t>
      </w:r>
    </w:p>
    <w:p w14:paraId="321C2DDA" w14:textId="77777777" w:rsidR="001810E5" w:rsidRPr="009305AE" w:rsidRDefault="001810E5" w:rsidP="0062605F">
      <w:pPr>
        <w:pStyle w:val="NoSpacing"/>
        <w:rPr>
          <w:rFonts w:ascii="Arial" w:hAnsi="Arial" w:cs="Arial"/>
          <w:sz w:val="24"/>
        </w:rPr>
      </w:pPr>
    </w:p>
    <w:p w14:paraId="74EFEDF7" w14:textId="77777777" w:rsidR="001810E5" w:rsidRPr="009305AE" w:rsidRDefault="001810E5" w:rsidP="0062605F">
      <w:pPr>
        <w:pStyle w:val="NoSpacing"/>
        <w:rPr>
          <w:rFonts w:ascii="Arial" w:hAnsi="Arial" w:cs="Arial"/>
          <w:sz w:val="24"/>
        </w:rPr>
      </w:pPr>
    </w:p>
    <w:p w14:paraId="2B64AE63" w14:textId="77777777" w:rsidR="001810E5" w:rsidRPr="009305AE" w:rsidRDefault="0062605F" w:rsidP="0062605F">
      <w:pPr>
        <w:pStyle w:val="NoSpacing"/>
        <w:rPr>
          <w:rFonts w:ascii="Arial" w:hAnsi="Arial" w:cs="Arial"/>
          <w:i/>
          <w:iCs/>
          <w:sz w:val="24"/>
        </w:rPr>
      </w:pPr>
      <w:r w:rsidRPr="009305AE">
        <w:rPr>
          <w:rFonts w:ascii="Arial" w:hAnsi="Arial" w:cs="Arial"/>
          <w:i/>
          <w:iCs/>
          <w:sz w:val="24"/>
        </w:rPr>
        <w:t>Identifying Your Strengths and Struggles</w:t>
      </w:r>
    </w:p>
    <w:p w14:paraId="78915D29" w14:textId="33890A80" w:rsidR="0062605F" w:rsidRPr="009305AE" w:rsidRDefault="0062605F" w:rsidP="0062605F">
      <w:pPr>
        <w:pStyle w:val="NoSpacing"/>
        <w:rPr>
          <w:rFonts w:ascii="Arial" w:hAnsi="Arial" w:cs="Arial"/>
          <w:sz w:val="24"/>
        </w:rPr>
      </w:pPr>
      <w:r w:rsidRPr="009305AE">
        <w:rPr>
          <w:rFonts w:ascii="Arial" w:hAnsi="Arial" w:cs="Arial"/>
          <w:sz w:val="24"/>
        </w:rPr>
        <w:br/>
        <w:t>To create a full picture of your starting point, notice both what has been working and what has been challenging. Some areas to consider include:</w:t>
      </w:r>
    </w:p>
    <w:p w14:paraId="4663DC47" w14:textId="77777777" w:rsidR="001810E5" w:rsidRPr="009305AE" w:rsidRDefault="001810E5" w:rsidP="0062605F">
      <w:pPr>
        <w:pStyle w:val="NoSpacing"/>
        <w:rPr>
          <w:rFonts w:ascii="Arial" w:hAnsi="Arial" w:cs="Arial"/>
          <w:sz w:val="24"/>
        </w:rPr>
      </w:pPr>
    </w:p>
    <w:p w14:paraId="7BAFF284" w14:textId="77777777" w:rsidR="0062605F" w:rsidRPr="009305AE" w:rsidRDefault="0062605F" w:rsidP="0062605F">
      <w:pPr>
        <w:pStyle w:val="NoSpacing"/>
        <w:numPr>
          <w:ilvl w:val="0"/>
          <w:numId w:val="12"/>
        </w:numPr>
        <w:rPr>
          <w:rFonts w:ascii="Arial" w:hAnsi="Arial" w:cs="Arial"/>
          <w:sz w:val="24"/>
        </w:rPr>
      </w:pPr>
      <w:r w:rsidRPr="009305AE">
        <w:rPr>
          <w:rFonts w:ascii="Arial" w:hAnsi="Arial" w:cs="Arial"/>
          <w:sz w:val="24"/>
        </w:rPr>
        <w:t>Emotional resilience</w:t>
      </w:r>
    </w:p>
    <w:p w14:paraId="27F79F46" w14:textId="77777777" w:rsidR="0062605F" w:rsidRPr="009305AE" w:rsidRDefault="0062605F" w:rsidP="0062605F">
      <w:pPr>
        <w:pStyle w:val="NoSpacing"/>
        <w:numPr>
          <w:ilvl w:val="0"/>
          <w:numId w:val="12"/>
        </w:numPr>
        <w:rPr>
          <w:rFonts w:ascii="Arial" w:hAnsi="Arial" w:cs="Arial"/>
          <w:sz w:val="24"/>
        </w:rPr>
      </w:pPr>
      <w:r w:rsidRPr="009305AE">
        <w:rPr>
          <w:rFonts w:ascii="Arial" w:hAnsi="Arial" w:cs="Arial"/>
          <w:sz w:val="24"/>
        </w:rPr>
        <w:t>Boundaries and communication</w:t>
      </w:r>
    </w:p>
    <w:p w14:paraId="61A61ADE" w14:textId="77777777" w:rsidR="0062605F" w:rsidRPr="009305AE" w:rsidRDefault="0062605F" w:rsidP="0062605F">
      <w:pPr>
        <w:pStyle w:val="NoSpacing"/>
        <w:numPr>
          <w:ilvl w:val="0"/>
          <w:numId w:val="12"/>
        </w:numPr>
        <w:rPr>
          <w:rFonts w:ascii="Arial" w:hAnsi="Arial" w:cs="Arial"/>
          <w:sz w:val="24"/>
        </w:rPr>
      </w:pPr>
      <w:r w:rsidRPr="009305AE">
        <w:rPr>
          <w:rFonts w:ascii="Arial" w:hAnsi="Arial" w:cs="Arial"/>
          <w:sz w:val="24"/>
        </w:rPr>
        <w:t>Self-trust and confidence</w:t>
      </w:r>
    </w:p>
    <w:p w14:paraId="3C6199B4" w14:textId="77777777" w:rsidR="0062605F" w:rsidRPr="009305AE" w:rsidRDefault="0062605F" w:rsidP="0062605F">
      <w:pPr>
        <w:pStyle w:val="NoSpacing"/>
        <w:numPr>
          <w:ilvl w:val="0"/>
          <w:numId w:val="12"/>
        </w:numPr>
        <w:rPr>
          <w:rFonts w:ascii="Arial" w:hAnsi="Arial" w:cs="Arial"/>
          <w:sz w:val="24"/>
        </w:rPr>
      </w:pPr>
      <w:r w:rsidRPr="009305AE">
        <w:rPr>
          <w:rFonts w:ascii="Arial" w:hAnsi="Arial" w:cs="Arial"/>
          <w:sz w:val="24"/>
        </w:rPr>
        <w:t>Health and physical energy</w:t>
      </w:r>
    </w:p>
    <w:p w14:paraId="07526D2E" w14:textId="77777777" w:rsidR="0062605F" w:rsidRPr="009305AE" w:rsidRDefault="0062605F" w:rsidP="0062605F">
      <w:pPr>
        <w:pStyle w:val="NoSpacing"/>
        <w:numPr>
          <w:ilvl w:val="0"/>
          <w:numId w:val="12"/>
        </w:numPr>
        <w:rPr>
          <w:rFonts w:ascii="Arial" w:hAnsi="Arial" w:cs="Arial"/>
          <w:sz w:val="24"/>
        </w:rPr>
      </w:pPr>
      <w:r w:rsidRPr="009305AE">
        <w:rPr>
          <w:rFonts w:ascii="Arial" w:hAnsi="Arial" w:cs="Arial"/>
          <w:sz w:val="24"/>
        </w:rPr>
        <w:t>Relationships and community</w:t>
      </w:r>
    </w:p>
    <w:p w14:paraId="1259CEA7" w14:textId="77777777" w:rsidR="001810E5" w:rsidRPr="009305AE" w:rsidRDefault="001810E5" w:rsidP="0062605F">
      <w:pPr>
        <w:pStyle w:val="NoSpacing"/>
        <w:rPr>
          <w:rFonts w:ascii="Arial" w:hAnsi="Arial" w:cs="Arial"/>
          <w:i/>
          <w:iCs/>
          <w:sz w:val="24"/>
        </w:rPr>
      </w:pPr>
    </w:p>
    <w:p w14:paraId="7CA1F0BC" w14:textId="77777777" w:rsidR="001810E5" w:rsidRPr="009305AE" w:rsidRDefault="001810E5" w:rsidP="0062605F">
      <w:pPr>
        <w:pStyle w:val="NoSpacing"/>
        <w:rPr>
          <w:rFonts w:ascii="Arial" w:hAnsi="Arial" w:cs="Arial"/>
          <w:i/>
          <w:iCs/>
          <w:sz w:val="24"/>
        </w:rPr>
      </w:pPr>
    </w:p>
    <w:p w14:paraId="0E8BA8EE" w14:textId="77777777" w:rsidR="001810E5" w:rsidRPr="009305AE" w:rsidRDefault="0062605F" w:rsidP="0062605F">
      <w:pPr>
        <w:pStyle w:val="NoSpacing"/>
        <w:rPr>
          <w:rFonts w:ascii="Arial" w:hAnsi="Arial" w:cs="Arial"/>
          <w:i/>
          <w:iCs/>
          <w:sz w:val="24"/>
        </w:rPr>
      </w:pPr>
      <w:r w:rsidRPr="009305AE">
        <w:rPr>
          <w:rFonts w:ascii="Arial" w:hAnsi="Arial" w:cs="Arial"/>
          <w:i/>
          <w:iCs/>
          <w:sz w:val="24"/>
        </w:rPr>
        <w:t>Acknowledging Growth That’s Already Happened</w:t>
      </w:r>
    </w:p>
    <w:p w14:paraId="00332893" w14:textId="6B9D59D1" w:rsidR="0062605F" w:rsidRPr="009305AE" w:rsidRDefault="0062605F" w:rsidP="0062605F">
      <w:pPr>
        <w:pStyle w:val="NoSpacing"/>
        <w:rPr>
          <w:rFonts w:ascii="Arial" w:hAnsi="Arial" w:cs="Arial"/>
          <w:sz w:val="24"/>
        </w:rPr>
      </w:pPr>
      <w:r w:rsidRPr="009305AE">
        <w:rPr>
          <w:rFonts w:ascii="Arial" w:hAnsi="Arial" w:cs="Arial"/>
          <w:sz w:val="24"/>
        </w:rPr>
        <w:br/>
        <w:t>Even if this year was difficult, you have grown. Find at least one way you are stronger, wiser, or more aware than you were before. No step is too small to be meaningful. Recognizing growth already in motion sets a positive tone for the new year.</w:t>
      </w:r>
    </w:p>
    <w:p w14:paraId="0919F009" w14:textId="77777777" w:rsidR="001810E5" w:rsidRPr="009305AE" w:rsidRDefault="001810E5" w:rsidP="0062605F">
      <w:pPr>
        <w:pStyle w:val="NoSpacing"/>
        <w:rPr>
          <w:rFonts w:ascii="Arial" w:hAnsi="Arial" w:cs="Arial"/>
          <w:sz w:val="24"/>
        </w:rPr>
      </w:pPr>
    </w:p>
    <w:p w14:paraId="5F9688B2" w14:textId="77777777" w:rsidR="001810E5" w:rsidRPr="009305AE" w:rsidRDefault="001810E5" w:rsidP="0062605F">
      <w:pPr>
        <w:pStyle w:val="NoSpacing"/>
        <w:rPr>
          <w:rFonts w:ascii="Arial" w:hAnsi="Arial" w:cs="Arial"/>
          <w:sz w:val="24"/>
        </w:rPr>
      </w:pPr>
    </w:p>
    <w:p w14:paraId="01BE7116" w14:textId="77777777" w:rsidR="001810E5" w:rsidRPr="009305AE" w:rsidRDefault="0062605F" w:rsidP="0062605F">
      <w:pPr>
        <w:pStyle w:val="NoSpacing"/>
        <w:rPr>
          <w:rFonts w:ascii="Arial" w:hAnsi="Arial" w:cs="Arial"/>
          <w:i/>
          <w:iCs/>
          <w:sz w:val="24"/>
        </w:rPr>
      </w:pPr>
      <w:r w:rsidRPr="009305AE">
        <w:rPr>
          <w:rFonts w:ascii="Arial" w:hAnsi="Arial" w:cs="Arial"/>
          <w:i/>
          <w:iCs/>
          <w:sz w:val="24"/>
        </w:rPr>
        <w:t>Setting a Gentle Intention for the Year Ahead</w:t>
      </w:r>
    </w:p>
    <w:p w14:paraId="45A83EFB" w14:textId="2D0707AE" w:rsidR="0062605F" w:rsidRPr="009305AE" w:rsidRDefault="0062605F" w:rsidP="0062605F">
      <w:pPr>
        <w:pStyle w:val="NoSpacing"/>
        <w:rPr>
          <w:rFonts w:ascii="Arial" w:hAnsi="Arial" w:cs="Arial"/>
          <w:sz w:val="24"/>
        </w:rPr>
      </w:pPr>
      <w:r w:rsidRPr="009305AE">
        <w:rPr>
          <w:rFonts w:ascii="Arial" w:hAnsi="Arial" w:cs="Arial"/>
          <w:i/>
          <w:iCs/>
          <w:sz w:val="24"/>
        </w:rPr>
        <w:br/>
      </w:r>
      <w:r w:rsidRPr="009305AE">
        <w:rPr>
          <w:rFonts w:ascii="Arial" w:hAnsi="Arial" w:cs="Arial"/>
          <w:sz w:val="24"/>
        </w:rPr>
        <w:t>Instead of hard goals, start with a gentle intention. Choose a word, a feeling, or a quality you want to nurture. This sets a flexible direction without creating pressure, allowing your growth to unfold naturally.</w:t>
      </w:r>
    </w:p>
    <w:p w14:paraId="701011A2" w14:textId="77777777" w:rsidR="00E87BFB" w:rsidRDefault="00E87BFB" w:rsidP="00864329">
      <w:pPr>
        <w:pStyle w:val="NoSpacing"/>
        <w:rPr>
          <w:rFonts w:ascii="Arial" w:hAnsi="Arial" w:cs="Arial"/>
          <w:sz w:val="24"/>
        </w:rPr>
      </w:pPr>
    </w:p>
    <w:p w14:paraId="1519C920" w14:textId="77777777" w:rsidR="0022259A" w:rsidRDefault="0022259A" w:rsidP="00864329">
      <w:pPr>
        <w:pStyle w:val="NoSpacing"/>
        <w:rPr>
          <w:rFonts w:ascii="Arial" w:hAnsi="Arial" w:cs="Arial"/>
          <w:sz w:val="24"/>
        </w:rPr>
      </w:pPr>
    </w:p>
    <w:p w14:paraId="1B17A90D" w14:textId="77777777" w:rsidR="0022259A" w:rsidRDefault="0022259A" w:rsidP="00864329">
      <w:pPr>
        <w:pStyle w:val="NoSpacing"/>
        <w:rPr>
          <w:rFonts w:ascii="Arial" w:hAnsi="Arial" w:cs="Arial"/>
          <w:sz w:val="24"/>
        </w:rPr>
      </w:pPr>
    </w:p>
    <w:p w14:paraId="71F02359" w14:textId="77777777" w:rsidR="0022259A" w:rsidRDefault="0022259A" w:rsidP="00864329">
      <w:pPr>
        <w:pStyle w:val="NoSpacing"/>
        <w:rPr>
          <w:rFonts w:ascii="Arial" w:hAnsi="Arial" w:cs="Arial"/>
          <w:sz w:val="24"/>
        </w:rPr>
      </w:pPr>
    </w:p>
    <w:p w14:paraId="39CA87A7" w14:textId="77777777" w:rsidR="0022259A" w:rsidRDefault="0022259A" w:rsidP="00864329">
      <w:pPr>
        <w:pStyle w:val="NoSpacing"/>
        <w:rPr>
          <w:rFonts w:ascii="Arial" w:hAnsi="Arial" w:cs="Arial"/>
          <w:sz w:val="24"/>
        </w:rPr>
      </w:pPr>
    </w:p>
    <w:p w14:paraId="36A94233" w14:textId="77777777" w:rsidR="0022259A" w:rsidRDefault="0022259A" w:rsidP="00864329">
      <w:pPr>
        <w:pStyle w:val="NoSpacing"/>
        <w:rPr>
          <w:rFonts w:ascii="Arial" w:hAnsi="Arial" w:cs="Arial"/>
          <w:sz w:val="24"/>
        </w:rPr>
      </w:pPr>
    </w:p>
    <w:p w14:paraId="1A7AE459" w14:textId="77777777" w:rsidR="0022259A" w:rsidRPr="009305AE" w:rsidRDefault="0022259A" w:rsidP="00864329">
      <w:pPr>
        <w:pStyle w:val="NoSpacing"/>
        <w:rPr>
          <w:rFonts w:ascii="Arial" w:hAnsi="Arial" w:cs="Arial"/>
          <w:sz w:val="24"/>
        </w:rPr>
      </w:pPr>
    </w:p>
    <w:p w14:paraId="78A7625D" w14:textId="77777777" w:rsidR="0062605F" w:rsidRPr="009305AE" w:rsidRDefault="0062605F" w:rsidP="00864329">
      <w:pPr>
        <w:pStyle w:val="NoSpacing"/>
        <w:rPr>
          <w:rFonts w:ascii="Arial" w:hAnsi="Arial" w:cs="Arial"/>
          <w:sz w:val="24"/>
        </w:rPr>
      </w:pPr>
    </w:p>
    <w:p w14:paraId="1C597337" w14:textId="7AADA93E" w:rsidR="00864329" w:rsidRPr="0022259A" w:rsidRDefault="00864329" w:rsidP="00864329">
      <w:pPr>
        <w:pStyle w:val="NoSpacing"/>
        <w:rPr>
          <w:rFonts w:ascii="Arial" w:hAnsi="Arial" w:cs="Arial"/>
          <w:b/>
          <w:bCs/>
          <w:sz w:val="28"/>
          <w:szCs w:val="28"/>
        </w:rPr>
      </w:pPr>
      <w:r w:rsidRPr="0022259A">
        <w:rPr>
          <w:rFonts w:ascii="Arial" w:hAnsi="Arial" w:cs="Arial"/>
          <w:b/>
          <w:bCs/>
          <w:sz w:val="28"/>
          <w:szCs w:val="28"/>
        </w:rPr>
        <w:lastRenderedPageBreak/>
        <w:t>Winter: Quiet Foundations of Growth</w:t>
      </w:r>
    </w:p>
    <w:p w14:paraId="1620F041" w14:textId="77777777" w:rsidR="001810E5" w:rsidRPr="009305AE" w:rsidRDefault="001810E5" w:rsidP="00864329">
      <w:pPr>
        <w:pStyle w:val="NoSpacing"/>
        <w:rPr>
          <w:rFonts w:ascii="Arial" w:hAnsi="Arial" w:cs="Arial"/>
          <w:sz w:val="24"/>
        </w:rPr>
      </w:pPr>
    </w:p>
    <w:p w14:paraId="1E3CA6E7" w14:textId="77777777" w:rsidR="0062605F" w:rsidRPr="009305AE" w:rsidRDefault="0062605F" w:rsidP="0062605F">
      <w:pPr>
        <w:pStyle w:val="NoSpacing"/>
        <w:rPr>
          <w:rFonts w:ascii="Arial" w:hAnsi="Arial" w:cs="Arial"/>
          <w:sz w:val="24"/>
        </w:rPr>
      </w:pPr>
      <w:r w:rsidRPr="009305AE">
        <w:rPr>
          <w:rFonts w:ascii="Arial" w:hAnsi="Arial" w:cs="Arial"/>
          <w:sz w:val="24"/>
        </w:rPr>
        <w:t>Winter is often seen as a season of stillness. In a personal growth timeline, it represents the quiet foundation-building phase. Even when it looks like nothing is happening on the outside, deep work is beginning internally.</w:t>
      </w:r>
    </w:p>
    <w:p w14:paraId="0A45994F" w14:textId="77777777" w:rsidR="001810E5" w:rsidRPr="009305AE" w:rsidRDefault="001810E5" w:rsidP="0062605F">
      <w:pPr>
        <w:pStyle w:val="NoSpacing"/>
        <w:rPr>
          <w:rFonts w:ascii="Arial" w:hAnsi="Arial" w:cs="Arial"/>
          <w:sz w:val="24"/>
        </w:rPr>
      </w:pPr>
    </w:p>
    <w:p w14:paraId="30625302" w14:textId="77777777" w:rsidR="001810E5" w:rsidRPr="009305AE" w:rsidRDefault="001810E5" w:rsidP="0062605F">
      <w:pPr>
        <w:pStyle w:val="NoSpacing"/>
        <w:rPr>
          <w:rFonts w:ascii="Arial" w:hAnsi="Arial" w:cs="Arial"/>
          <w:sz w:val="24"/>
        </w:rPr>
      </w:pPr>
    </w:p>
    <w:p w14:paraId="6069EEFD" w14:textId="77777777" w:rsidR="001810E5" w:rsidRPr="009305AE" w:rsidRDefault="0062605F" w:rsidP="0062605F">
      <w:pPr>
        <w:pStyle w:val="NoSpacing"/>
        <w:rPr>
          <w:rFonts w:ascii="Arial" w:hAnsi="Arial" w:cs="Arial"/>
          <w:i/>
          <w:iCs/>
          <w:sz w:val="24"/>
        </w:rPr>
      </w:pPr>
      <w:r w:rsidRPr="009305AE">
        <w:rPr>
          <w:rFonts w:ascii="Arial" w:hAnsi="Arial" w:cs="Arial"/>
          <w:i/>
          <w:iCs/>
          <w:sz w:val="24"/>
        </w:rPr>
        <w:t>Letting Stillness Reveal What Needs Attention</w:t>
      </w:r>
    </w:p>
    <w:p w14:paraId="17DBB187" w14:textId="47173570" w:rsidR="0062605F" w:rsidRPr="009305AE" w:rsidRDefault="0062605F" w:rsidP="0062605F">
      <w:pPr>
        <w:pStyle w:val="NoSpacing"/>
        <w:rPr>
          <w:rFonts w:ascii="Arial" w:hAnsi="Arial" w:cs="Arial"/>
          <w:sz w:val="24"/>
        </w:rPr>
      </w:pPr>
      <w:r w:rsidRPr="009305AE">
        <w:rPr>
          <w:rFonts w:ascii="Arial" w:hAnsi="Arial" w:cs="Arial"/>
          <w:i/>
          <w:iCs/>
          <w:sz w:val="24"/>
        </w:rPr>
        <w:br/>
      </w:r>
      <w:r w:rsidRPr="009305AE">
        <w:rPr>
          <w:rFonts w:ascii="Arial" w:hAnsi="Arial" w:cs="Arial"/>
          <w:sz w:val="24"/>
        </w:rPr>
        <w:t>Instead of pushing yourself to rush into action, allow stillness to show you what areas of your life are asking for care. Pay attention to what feels heavy, neglected, or in need of renewal. Slowing down often brings hidden truths to the surface.</w:t>
      </w:r>
    </w:p>
    <w:p w14:paraId="02C12625" w14:textId="77777777" w:rsidR="001810E5" w:rsidRPr="009305AE" w:rsidRDefault="001810E5" w:rsidP="0062605F">
      <w:pPr>
        <w:pStyle w:val="NoSpacing"/>
        <w:rPr>
          <w:rFonts w:ascii="Arial" w:hAnsi="Arial" w:cs="Arial"/>
          <w:sz w:val="24"/>
        </w:rPr>
      </w:pPr>
    </w:p>
    <w:p w14:paraId="43D3185F" w14:textId="77777777" w:rsidR="001810E5" w:rsidRPr="009305AE" w:rsidRDefault="001810E5" w:rsidP="0062605F">
      <w:pPr>
        <w:pStyle w:val="NoSpacing"/>
        <w:rPr>
          <w:rFonts w:ascii="Arial" w:hAnsi="Arial" w:cs="Arial"/>
          <w:sz w:val="24"/>
        </w:rPr>
      </w:pPr>
    </w:p>
    <w:p w14:paraId="7B04405B" w14:textId="77777777" w:rsidR="001810E5" w:rsidRPr="009305AE" w:rsidRDefault="0062605F" w:rsidP="0062605F">
      <w:pPr>
        <w:pStyle w:val="NoSpacing"/>
        <w:rPr>
          <w:rFonts w:ascii="Arial" w:hAnsi="Arial" w:cs="Arial"/>
          <w:i/>
          <w:iCs/>
          <w:sz w:val="24"/>
        </w:rPr>
      </w:pPr>
      <w:r w:rsidRPr="009305AE">
        <w:rPr>
          <w:rFonts w:ascii="Arial" w:hAnsi="Arial" w:cs="Arial"/>
          <w:i/>
          <w:iCs/>
          <w:sz w:val="24"/>
        </w:rPr>
        <w:t>Journaling as a Tool for Reflection</w:t>
      </w:r>
    </w:p>
    <w:p w14:paraId="62365811" w14:textId="145AD0AD" w:rsidR="0062605F" w:rsidRPr="009305AE" w:rsidRDefault="0062605F" w:rsidP="0062605F">
      <w:pPr>
        <w:pStyle w:val="NoSpacing"/>
        <w:rPr>
          <w:rFonts w:ascii="Arial" w:hAnsi="Arial" w:cs="Arial"/>
          <w:sz w:val="24"/>
        </w:rPr>
      </w:pPr>
      <w:r w:rsidRPr="009305AE">
        <w:rPr>
          <w:rFonts w:ascii="Arial" w:hAnsi="Arial" w:cs="Arial"/>
          <w:sz w:val="24"/>
        </w:rPr>
        <w:br/>
        <w:t xml:space="preserve">Writing can help you listen more closely to yourself during this season. You do not need </w:t>
      </w:r>
      <w:proofErr w:type="gramStart"/>
      <w:r w:rsidRPr="009305AE">
        <w:rPr>
          <w:rFonts w:ascii="Arial" w:hAnsi="Arial" w:cs="Arial"/>
          <w:sz w:val="24"/>
        </w:rPr>
        <w:t>to</w:t>
      </w:r>
      <w:proofErr w:type="gramEnd"/>
      <w:r w:rsidRPr="009305AE">
        <w:rPr>
          <w:rFonts w:ascii="Arial" w:hAnsi="Arial" w:cs="Arial"/>
          <w:sz w:val="24"/>
        </w:rPr>
        <w:t xml:space="preserve"> journal every day. Simply check in regularly with questions like: What feels important right now? Where do I feel unsettled? What am I longing for more of?</w:t>
      </w:r>
    </w:p>
    <w:p w14:paraId="5F9549A4" w14:textId="77777777" w:rsidR="001810E5" w:rsidRPr="009305AE" w:rsidRDefault="001810E5" w:rsidP="0062605F">
      <w:pPr>
        <w:pStyle w:val="NoSpacing"/>
        <w:rPr>
          <w:rFonts w:ascii="Arial" w:hAnsi="Arial" w:cs="Arial"/>
          <w:sz w:val="24"/>
        </w:rPr>
      </w:pPr>
    </w:p>
    <w:p w14:paraId="4488104C" w14:textId="77777777" w:rsidR="001810E5" w:rsidRPr="009305AE" w:rsidRDefault="001810E5" w:rsidP="0062605F">
      <w:pPr>
        <w:pStyle w:val="NoSpacing"/>
        <w:rPr>
          <w:rFonts w:ascii="Arial" w:hAnsi="Arial" w:cs="Arial"/>
          <w:sz w:val="24"/>
        </w:rPr>
      </w:pPr>
    </w:p>
    <w:p w14:paraId="3C48E159" w14:textId="77777777" w:rsidR="001810E5" w:rsidRPr="009305AE" w:rsidRDefault="0062605F" w:rsidP="0062605F">
      <w:pPr>
        <w:pStyle w:val="NoSpacing"/>
        <w:rPr>
          <w:rFonts w:ascii="Arial" w:hAnsi="Arial" w:cs="Arial"/>
          <w:i/>
          <w:iCs/>
          <w:sz w:val="24"/>
        </w:rPr>
      </w:pPr>
      <w:r w:rsidRPr="009305AE">
        <w:rPr>
          <w:rFonts w:ascii="Arial" w:hAnsi="Arial" w:cs="Arial"/>
          <w:i/>
          <w:iCs/>
          <w:sz w:val="24"/>
        </w:rPr>
        <w:t>Accepting Slowness as a Starting Point</w:t>
      </w:r>
    </w:p>
    <w:p w14:paraId="59DD5DB7" w14:textId="32E5FDDD" w:rsidR="0062605F" w:rsidRPr="009305AE" w:rsidRDefault="0062605F" w:rsidP="0062605F">
      <w:pPr>
        <w:pStyle w:val="NoSpacing"/>
        <w:rPr>
          <w:rFonts w:ascii="Arial" w:hAnsi="Arial" w:cs="Arial"/>
          <w:sz w:val="24"/>
        </w:rPr>
      </w:pPr>
      <w:r w:rsidRPr="009305AE">
        <w:rPr>
          <w:rFonts w:ascii="Arial" w:hAnsi="Arial" w:cs="Arial"/>
          <w:i/>
          <w:iCs/>
          <w:sz w:val="24"/>
        </w:rPr>
        <w:br/>
      </w:r>
      <w:r w:rsidRPr="009305AE">
        <w:rPr>
          <w:rFonts w:ascii="Arial" w:hAnsi="Arial" w:cs="Arial"/>
          <w:sz w:val="24"/>
        </w:rPr>
        <w:t>It is tempting to think you need to be productive to be moving forward. In winter, the work is quieter. You are planting seeds rather than expecting instant results. Accepting this slower pace creates a more sustainable foundation for later seasons.</w:t>
      </w:r>
    </w:p>
    <w:p w14:paraId="5AF52CAB" w14:textId="77777777" w:rsidR="001810E5" w:rsidRPr="009305AE" w:rsidRDefault="001810E5" w:rsidP="0062605F">
      <w:pPr>
        <w:pStyle w:val="NoSpacing"/>
        <w:rPr>
          <w:rFonts w:ascii="Arial" w:hAnsi="Arial" w:cs="Arial"/>
          <w:sz w:val="24"/>
        </w:rPr>
      </w:pPr>
    </w:p>
    <w:p w14:paraId="724A7FED" w14:textId="77777777" w:rsidR="001810E5" w:rsidRPr="009305AE" w:rsidRDefault="001810E5" w:rsidP="0062605F">
      <w:pPr>
        <w:pStyle w:val="NoSpacing"/>
        <w:rPr>
          <w:rFonts w:ascii="Arial" w:hAnsi="Arial" w:cs="Arial"/>
          <w:sz w:val="24"/>
        </w:rPr>
      </w:pPr>
    </w:p>
    <w:p w14:paraId="2CB944E9" w14:textId="77777777" w:rsidR="001810E5" w:rsidRPr="009305AE" w:rsidRDefault="0062605F" w:rsidP="0062605F">
      <w:pPr>
        <w:pStyle w:val="NoSpacing"/>
        <w:rPr>
          <w:rFonts w:ascii="Arial" w:hAnsi="Arial" w:cs="Arial"/>
          <w:i/>
          <w:iCs/>
          <w:sz w:val="24"/>
        </w:rPr>
      </w:pPr>
      <w:r w:rsidRPr="009305AE">
        <w:rPr>
          <w:rFonts w:ascii="Arial" w:hAnsi="Arial" w:cs="Arial"/>
          <w:i/>
          <w:iCs/>
          <w:sz w:val="24"/>
        </w:rPr>
        <w:t>Planning From a Place of Inner Listening</w:t>
      </w:r>
    </w:p>
    <w:p w14:paraId="1C6111A5" w14:textId="2F1AA85A" w:rsidR="0062605F" w:rsidRPr="009305AE" w:rsidRDefault="0062605F" w:rsidP="0062605F">
      <w:pPr>
        <w:pStyle w:val="NoSpacing"/>
        <w:rPr>
          <w:rFonts w:ascii="Arial" w:hAnsi="Arial" w:cs="Arial"/>
          <w:sz w:val="24"/>
        </w:rPr>
      </w:pPr>
      <w:r w:rsidRPr="009305AE">
        <w:rPr>
          <w:rFonts w:ascii="Arial" w:hAnsi="Arial" w:cs="Arial"/>
          <w:sz w:val="24"/>
        </w:rPr>
        <w:br/>
        <w:t>Use the insights you gather in winter to shape gentle plans for the months ahead. Instead of filling your calendar with tasks, ask yourself what would feel supportive and nurturing. Let inner listening, not external pressure, guide your planning.</w:t>
      </w:r>
    </w:p>
    <w:p w14:paraId="054BB17F" w14:textId="77777777" w:rsidR="00E87BFB" w:rsidRPr="009305AE" w:rsidRDefault="00E87BFB" w:rsidP="00864329">
      <w:pPr>
        <w:pStyle w:val="NoSpacing"/>
        <w:rPr>
          <w:rFonts w:ascii="Arial" w:hAnsi="Arial" w:cs="Arial"/>
          <w:sz w:val="24"/>
        </w:rPr>
      </w:pPr>
    </w:p>
    <w:p w14:paraId="0D4C7FA4" w14:textId="77777777" w:rsidR="00381DC1" w:rsidRDefault="00381DC1" w:rsidP="00864329">
      <w:pPr>
        <w:pStyle w:val="NoSpacing"/>
        <w:rPr>
          <w:rFonts w:ascii="Arial" w:hAnsi="Arial" w:cs="Arial"/>
          <w:sz w:val="24"/>
        </w:rPr>
      </w:pPr>
    </w:p>
    <w:p w14:paraId="76150E56" w14:textId="77777777" w:rsidR="0022259A" w:rsidRDefault="0022259A" w:rsidP="00864329">
      <w:pPr>
        <w:pStyle w:val="NoSpacing"/>
        <w:rPr>
          <w:rFonts w:ascii="Arial" w:hAnsi="Arial" w:cs="Arial"/>
          <w:sz w:val="24"/>
        </w:rPr>
      </w:pPr>
    </w:p>
    <w:p w14:paraId="7E35263F" w14:textId="77777777" w:rsidR="0022259A" w:rsidRDefault="0022259A" w:rsidP="00864329">
      <w:pPr>
        <w:pStyle w:val="NoSpacing"/>
        <w:rPr>
          <w:rFonts w:ascii="Arial" w:hAnsi="Arial" w:cs="Arial"/>
          <w:sz w:val="24"/>
        </w:rPr>
      </w:pPr>
    </w:p>
    <w:p w14:paraId="732E24E6" w14:textId="77777777" w:rsidR="0022259A" w:rsidRDefault="0022259A" w:rsidP="00864329">
      <w:pPr>
        <w:pStyle w:val="NoSpacing"/>
        <w:rPr>
          <w:rFonts w:ascii="Arial" w:hAnsi="Arial" w:cs="Arial"/>
          <w:sz w:val="24"/>
        </w:rPr>
      </w:pPr>
    </w:p>
    <w:p w14:paraId="61BE105C" w14:textId="77777777" w:rsidR="0022259A" w:rsidRDefault="0022259A" w:rsidP="00864329">
      <w:pPr>
        <w:pStyle w:val="NoSpacing"/>
        <w:rPr>
          <w:rFonts w:ascii="Arial" w:hAnsi="Arial" w:cs="Arial"/>
          <w:sz w:val="24"/>
        </w:rPr>
      </w:pPr>
    </w:p>
    <w:p w14:paraId="6928B5B0" w14:textId="77777777" w:rsidR="0022259A" w:rsidRDefault="0022259A" w:rsidP="00864329">
      <w:pPr>
        <w:pStyle w:val="NoSpacing"/>
        <w:rPr>
          <w:rFonts w:ascii="Arial" w:hAnsi="Arial" w:cs="Arial"/>
          <w:sz w:val="24"/>
        </w:rPr>
      </w:pPr>
    </w:p>
    <w:p w14:paraId="79C718CA" w14:textId="77777777" w:rsidR="0022259A" w:rsidRDefault="0022259A" w:rsidP="00864329">
      <w:pPr>
        <w:pStyle w:val="NoSpacing"/>
        <w:rPr>
          <w:rFonts w:ascii="Arial" w:hAnsi="Arial" w:cs="Arial"/>
          <w:sz w:val="24"/>
        </w:rPr>
      </w:pPr>
    </w:p>
    <w:p w14:paraId="6928C98B" w14:textId="77777777" w:rsidR="0022259A" w:rsidRDefault="0022259A" w:rsidP="00864329">
      <w:pPr>
        <w:pStyle w:val="NoSpacing"/>
        <w:rPr>
          <w:rFonts w:ascii="Arial" w:hAnsi="Arial" w:cs="Arial"/>
          <w:sz w:val="24"/>
        </w:rPr>
      </w:pPr>
    </w:p>
    <w:p w14:paraId="1DE4B5C4" w14:textId="77777777" w:rsidR="0022259A" w:rsidRDefault="0022259A" w:rsidP="00864329">
      <w:pPr>
        <w:pStyle w:val="NoSpacing"/>
        <w:rPr>
          <w:rFonts w:ascii="Arial" w:hAnsi="Arial" w:cs="Arial"/>
          <w:sz w:val="24"/>
        </w:rPr>
      </w:pPr>
    </w:p>
    <w:p w14:paraId="17065819" w14:textId="77777777" w:rsidR="0022259A" w:rsidRDefault="0022259A" w:rsidP="00864329">
      <w:pPr>
        <w:pStyle w:val="NoSpacing"/>
        <w:rPr>
          <w:rFonts w:ascii="Arial" w:hAnsi="Arial" w:cs="Arial"/>
          <w:sz w:val="24"/>
        </w:rPr>
      </w:pPr>
    </w:p>
    <w:p w14:paraId="4F283D05" w14:textId="77777777" w:rsidR="0022259A" w:rsidRDefault="0022259A" w:rsidP="00864329">
      <w:pPr>
        <w:pStyle w:val="NoSpacing"/>
        <w:rPr>
          <w:rFonts w:ascii="Arial" w:hAnsi="Arial" w:cs="Arial"/>
          <w:sz w:val="24"/>
        </w:rPr>
      </w:pPr>
    </w:p>
    <w:p w14:paraId="55CEB1C6" w14:textId="77777777" w:rsidR="0022259A" w:rsidRPr="009305AE" w:rsidRDefault="0022259A" w:rsidP="00864329">
      <w:pPr>
        <w:pStyle w:val="NoSpacing"/>
        <w:rPr>
          <w:rFonts w:ascii="Arial" w:hAnsi="Arial" w:cs="Arial"/>
          <w:sz w:val="24"/>
        </w:rPr>
      </w:pPr>
    </w:p>
    <w:p w14:paraId="7205CE13" w14:textId="46EC84C1" w:rsidR="00864329" w:rsidRPr="0022259A" w:rsidRDefault="00864329" w:rsidP="00864329">
      <w:pPr>
        <w:pStyle w:val="NoSpacing"/>
        <w:rPr>
          <w:rFonts w:ascii="Arial" w:hAnsi="Arial" w:cs="Arial"/>
          <w:b/>
          <w:bCs/>
          <w:sz w:val="28"/>
          <w:szCs w:val="28"/>
        </w:rPr>
      </w:pPr>
      <w:r w:rsidRPr="0022259A">
        <w:rPr>
          <w:rFonts w:ascii="Arial" w:hAnsi="Arial" w:cs="Arial"/>
          <w:b/>
          <w:bCs/>
          <w:sz w:val="28"/>
          <w:szCs w:val="28"/>
        </w:rPr>
        <w:lastRenderedPageBreak/>
        <w:t>Early Spring: Seeds of Self-Discovery</w:t>
      </w:r>
    </w:p>
    <w:p w14:paraId="77EFC0FB" w14:textId="77777777" w:rsidR="009305AE" w:rsidRPr="009305AE" w:rsidRDefault="009305AE" w:rsidP="00864329">
      <w:pPr>
        <w:pStyle w:val="NoSpacing"/>
        <w:rPr>
          <w:rFonts w:ascii="Arial" w:hAnsi="Arial" w:cs="Arial"/>
          <w:sz w:val="24"/>
        </w:rPr>
      </w:pPr>
    </w:p>
    <w:p w14:paraId="41B8F532" w14:textId="77777777" w:rsidR="005C5810" w:rsidRPr="009305AE" w:rsidRDefault="005C5810" w:rsidP="005C5810">
      <w:pPr>
        <w:pStyle w:val="NoSpacing"/>
        <w:rPr>
          <w:rFonts w:ascii="Arial" w:hAnsi="Arial" w:cs="Arial"/>
          <w:sz w:val="24"/>
        </w:rPr>
      </w:pPr>
      <w:r w:rsidRPr="009305AE">
        <w:rPr>
          <w:rFonts w:ascii="Arial" w:hAnsi="Arial" w:cs="Arial"/>
          <w:sz w:val="24"/>
        </w:rPr>
        <w:t>Early spring represents the beginning of renewal. This phase is not about rushing into full bloom. It is about noticing small signs of desire and allowing curiosity to guide you. Growth starts quietly, rooted in self-discovery and gentle exploration.</w:t>
      </w:r>
    </w:p>
    <w:p w14:paraId="6B51B624" w14:textId="77777777" w:rsidR="009305AE" w:rsidRPr="009305AE" w:rsidRDefault="009305AE" w:rsidP="005C5810">
      <w:pPr>
        <w:pStyle w:val="NoSpacing"/>
        <w:rPr>
          <w:rFonts w:ascii="Arial" w:hAnsi="Arial" w:cs="Arial"/>
          <w:sz w:val="24"/>
        </w:rPr>
      </w:pPr>
    </w:p>
    <w:p w14:paraId="0A75A7E9" w14:textId="77777777" w:rsidR="009305AE" w:rsidRPr="009305AE" w:rsidRDefault="009305AE" w:rsidP="005C5810">
      <w:pPr>
        <w:pStyle w:val="NoSpacing"/>
        <w:rPr>
          <w:rFonts w:ascii="Arial" w:hAnsi="Arial" w:cs="Arial"/>
          <w:sz w:val="24"/>
        </w:rPr>
      </w:pPr>
    </w:p>
    <w:p w14:paraId="3B59FAF5" w14:textId="77777777" w:rsidR="009305AE" w:rsidRPr="009305AE" w:rsidRDefault="005C5810" w:rsidP="005C5810">
      <w:pPr>
        <w:pStyle w:val="NoSpacing"/>
        <w:rPr>
          <w:rFonts w:ascii="Arial" w:hAnsi="Arial" w:cs="Arial"/>
          <w:i/>
          <w:iCs/>
          <w:sz w:val="24"/>
        </w:rPr>
      </w:pPr>
      <w:r w:rsidRPr="009305AE">
        <w:rPr>
          <w:rFonts w:ascii="Arial" w:hAnsi="Arial" w:cs="Arial"/>
          <w:i/>
          <w:iCs/>
          <w:sz w:val="24"/>
        </w:rPr>
        <w:t>Noticing What Desires Are Emerging</w:t>
      </w:r>
    </w:p>
    <w:p w14:paraId="6FA36417" w14:textId="5EB75C3A" w:rsidR="005C5810" w:rsidRPr="009305AE" w:rsidRDefault="005C5810" w:rsidP="005C5810">
      <w:pPr>
        <w:pStyle w:val="NoSpacing"/>
        <w:rPr>
          <w:rFonts w:ascii="Arial" w:hAnsi="Arial" w:cs="Arial"/>
          <w:sz w:val="24"/>
        </w:rPr>
      </w:pPr>
      <w:r w:rsidRPr="009305AE">
        <w:rPr>
          <w:rFonts w:ascii="Arial" w:hAnsi="Arial" w:cs="Arial"/>
          <w:i/>
          <w:iCs/>
          <w:sz w:val="24"/>
        </w:rPr>
        <w:br/>
      </w:r>
      <w:r w:rsidRPr="009305AE">
        <w:rPr>
          <w:rFonts w:ascii="Arial" w:hAnsi="Arial" w:cs="Arial"/>
          <w:sz w:val="24"/>
        </w:rPr>
        <w:t>Pay close attention to the new ideas, longings, or interests stirring inside you. You might feel a pull toward something different without fully understanding it yet. These nudges deserve your attention. Write them down without judgment or pressure to act immediately.</w:t>
      </w:r>
    </w:p>
    <w:p w14:paraId="6272C4E9" w14:textId="77777777" w:rsidR="009305AE" w:rsidRPr="009305AE" w:rsidRDefault="009305AE" w:rsidP="005C5810">
      <w:pPr>
        <w:pStyle w:val="NoSpacing"/>
        <w:rPr>
          <w:rFonts w:ascii="Arial" w:hAnsi="Arial" w:cs="Arial"/>
          <w:sz w:val="24"/>
        </w:rPr>
      </w:pPr>
    </w:p>
    <w:p w14:paraId="56AC0FD8" w14:textId="77777777" w:rsidR="009305AE" w:rsidRPr="009305AE" w:rsidRDefault="009305AE" w:rsidP="005C5810">
      <w:pPr>
        <w:pStyle w:val="NoSpacing"/>
        <w:rPr>
          <w:rFonts w:ascii="Arial" w:hAnsi="Arial" w:cs="Arial"/>
          <w:sz w:val="24"/>
        </w:rPr>
      </w:pPr>
    </w:p>
    <w:p w14:paraId="79A6FD56" w14:textId="77777777" w:rsidR="009305AE" w:rsidRPr="009305AE" w:rsidRDefault="005C5810" w:rsidP="005C5810">
      <w:pPr>
        <w:pStyle w:val="NoSpacing"/>
        <w:rPr>
          <w:rFonts w:ascii="Arial" w:hAnsi="Arial" w:cs="Arial"/>
          <w:i/>
          <w:iCs/>
          <w:sz w:val="24"/>
        </w:rPr>
      </w:pPr>
      <w:r w:rsidRPr="009305AE">
        <w:rPr>
          <w:rFonts w:ascii="Arial" w:hAnsi="Arial" w:cs="Arial"/>
          <w:i/>
          <w:iCs/>
          <w:sz w:val="24"/>
        </w:rPr>
        <w:t>Taking Small, Low-Stress Steps Forward</w:t>
      </w:r>
    </w:p>
    <w:p w14:paraId="6A43B9E5" w14:textId="21E8C3A9" w:rsidR="005C5810" w:rsidRPr="009305AE" w:rsidRDefault="005C5810" w:rsidP="005C5810">
      <w:pPr>
        <w:pStyle w:val="NoSpacing"/>
        <w:rPr>
          <w:rFonts w:ascii="Arial" w:hAnsi="Arial" w:cs="Arial"/>
          <w:sz w:val="24"/>
        </w:rPr>
      </w:pPr>
      <w:r w:rsidRPr="009305AE">
        <w:rPr>
          <w:rFonts w:ascii="Arial" w:hAnsi="Arial" w:cs="Arial"/>
          <w:sz w:val="24"/>
        </w:rPr>
        <w:br/>
        <w:t>You do not need to overhaul your life overnight. Early spring is about experimenting. Try low-pressure actions like reading a book on a new interest, signing up for a short workshop, or adjusting a daily habit. Tiny steps still create real momentum.</w:t>
      </w:r>
    </w:p>
    <w:p w14:paraId="5B8D1E31" w14:textId="77777777" w:rsidR="009305AE" w:rsidRPr="009305AE" w:rsidRDefault="009305AE" w:rsidP="005C5810">
      <w:pPr>
        <w:pStyle w:val="NoSpacing"/>
        <w:rPr>
          <w:rFonts w:ascii="Arial" w:hAnsi="Arial" w:cs="Arial"/>
          <w:sz w:val="24"/>
        </w:rPr>
      </w:pPr>
    </w:p>
    <w:p w14:paraId="64A25584" w14:textId="77777777" w:rsidR="009305AE" w:rsidRPr="009305AE" w:rsidRDefault="009305AE" w:rsidP="005C5810">
      <w:pPr>
        <w:pStyle w:val="NoSpacing"/>
        <w:rPr>
          <w:rFonts w:ascii="Arial" w:hAnsi="Arial" w:cs="Arial"/>
          <w:sz w:val="24"/>
        </w:rPr>
      </w:pPr>
    </w:p>
    <w:p w14:paraId="158BD2A3" w14:textId="77777777" w:rsidR="009305AE" w:rsidRPr="009305AE" w:rsidRDefault="005C5810" w:rsidP="005C5810">
      <w:pPr>
        <w:pStyle w:val="NoSpacing"/>
        <w:rPr>
          <w:rFonts w:ascii="Arial" w:hAnsi="Arial" w:cs="Arial"/>
          <w:i/>
          <w:iCs/>
          <w:sz w:val="24"/>
        </w:rPr>
      </w:pPr>
      <w:r w:rsidRPr="009305AE">
        <w:rPr>
          <w:rFonts w:ascii="Arial" w:hAnsi="Arial" w:cs="Arial"/>
          <w:i/>
          <w:iCs/>
          <w:sz w:val="24"/>
        </w:rPr>
        <w:t>Saying Yes to What Lights You Up</w:t>
      </w:r>
    </w:p>
    <w:p w14:paraId="433F63A1" w14:textId="42B78591" w:rsidR="005C5810" w:rsidRPr="009305AE" w:rsidRDefault="005C5810" w:rsidP="005C5810">
      <w:pPr>
        <w:pStyle w:val="NoSpacing"/>
        <w:rPr>
          <w:rFonts w:ascii="Arial" w:hAnsi="Arial" w:cs="Arial"/>
          <w:sz w:val="24"/>
        </w:rPr>
      </w:pPr>
      <w:r w:rsidRPr="009305AE">
        <w:rPr>
          <w:rFonts w:ascii="Arial" w:hAnsi="Arial" w:cs="Arial"/>
          <w:sz w:val="24"/>
        </w:rPr>
        <w:br/>
        <w:t>If something excites you, even if it feels small or silly, say yes to it. Your energy will naturally follow what feels alive. These yes moments build the foundation for deeper growth in the months ahead.</w:t>
      </w:r>
    </w:p>
    <w:p w14:paraId="4D49F911" w14:textId="77777777" w:rsidR="009305AE" w:rsidRPr="009305AE" w:rsidRDefault="009305AE" w:rsidP="005C5810">
      <w:pPr>
        <w:pStyle w:val="NoSpacing"/>
        <w:rPr>
          <w:rFonts w:ascii="Arial" w:hAnsi="Arial" w:cs="Arial"/>
          <w:sz w:val="24"/>
        </w:rPr>
      </w:pPr>
    </w:p>
    <w:p w14:paraId="4D0ECA7A" w14:textId="77777777" w:rsidR="009305AE" w:rsidRPr="009305AE" w:rsidRDefault="009305AE" w:rsidP="005C5810">
      <w:pPr>
        <w:pStyle w:val="NoSpacing"/>
        <w:rPr>
          <w:rFonts w:ascii="Arial" w:hAnsi="Arial" w:cs="Arial"/>
          <w:sz w:val="24"/>
        </w:rPr>
      </w:pPr>
    </w:p>
    <w:p w14:paraId="361E8B37" w14:textId="77777777" w:rsidR="009305AE" w:rsidRPr="009305AE" w:rsidRDefault="005C5810" w:rsidP="005C5810">
      <w:pPr>
        <w:pStyle w:val="NoSpacing"/>
        <w:rPr>
          <w:rFonts w:ascii="Arial" w:hAnsi="Arial" w:cs="Arial"/>
          <w:i/>
          <w:iCs/>
          <w:sz w:val="24"/>
        </w:rPr>
      </w:pPr>
      <w:r w:rsidRPr="009305AE">
        <w:rPr>
          <w:rFonts w:ascii="Arial" w:hAnsi="Arial" w:cs="Arial"/>
          <w:i/>
          <w:iCs/>
          <w:sz w:val="24"/>
        </w:rPr>
        <w:t>Letting Curiosity Lead Your Growth</w:t>
      </w:r>
    </w:p>
    <w:p w14:paraId="71DDDE5E" w14:textId="4B7A83C9" w:rsidR="005C5810" w:rsidRPr="009305AE" w:rsidRDefault="005C5810" w:rsidP="005C5810">
      <w:pPr>
        <w:pStyle w:val="NoSpacing"/>
        <w:rPr>
          <w:rFonts w:ascii="Arial" w:hAnsi="Arial" w:cs="Arial"/>
          <w:sz w:val="24"/>
        </w:rPr>
      </w:pPr>
      <w:r w:rsidRPr="009305AE">
        <w:rPr>
          <w:rFonts w:ascii="Arial" w:hAnsi="Arial" w:cs="Arial"/>
          <w:i/>
          <w:iCs/>
          <w:sz w:val="24"/>
        </w:rPr>
        <w:br/>
      </w:r>
      <w:r w:rsidRPr="009305AE">
        <w:rPr>
          <w:rFonts w:ascii="Arial" w:hAnsi="Arial" w:cs="Arial"/>
          <w:sz w:val="24"/>
        </w:rPr>
        <w:t>Stay curious rather than rigid. Ask questions like, "What would it feel like to explore this more?" Allow yourself to wander and wonder. Curiosity keeps the path open without the pressure of needing immediate answers.</w:t>
      </w:r>
    </w:p>
    <w:p w14:paraId="444BE36C" w14:textId="77777777" w:rsidR="00E87BFB" w:rsidRPr="009305AE" w:rsidRDefault="00E87BFB" w:rsidP="00864329">
      <w:pPr>
        <w:pStyle w:val="NoSpacing"/>
        <w:rPr>
          <w:rFonts w:ascii="Arial" w:hAnsi="Arial" w:cs="Arial"/>
          <w:sz w:val="24"/>
        </w:rPr>
      </w:pPr>
    </w:p>
    <w:p w14:paraId="01F535CD" w14:textId="77777777" w:rsidR="005C5810" w:rsidRDefault="005C5810" w:rsidP="00864329">
      <w:pPr>
        <w:pStyle w:val="NoSpacing"/>
        <w:rPr>
          <w:rFonts w:ascii="Arial" w:hAnsi="Arial" w:cs="Arial"/>
          <w:sz w:val="24"/>
        </w:rPr>
      </w:pPr>
    </w:p>
    <w:p w14:paraId="541395EA" w14:textId="77777777" w:rsidR="0022259A" w:rsidRDefault="0022259A" w:rsidP="00864329">
      <w:pPr>
        <w:pStyle w:val="NoSpacing"/>
        <w:rPr>
          <w:rFonts w:ascii="Arial" w:hAnsi="Arial" w:cs="Arial"/>
          <w:sz w:val="24"/>
        </w:rPr>
      </w:pPr>
    </w:p>
    <w:p w14:paraId="3BB8153F" w14:textId="77777777" w:rsidR="0022259A" w:rsidRDefault="0022259A" w:rsidP="00864329">
      <w:pPr>
        <w:pStyle w:val="NoSpacing"/>
        <w:rPr>
          <w:rFonts w:ascii="Arial" w:hAnsi="Arial" w:cs="Arial"/>
          <w:sz w:val="24"/>
        </w:rPr>
      </w:pPr>
    </w:p>
    <w:p w14:paraId="35F99F3F" w14:textId="77777777" w:rsidR="0022259A" w:rsidRDefault="0022259A" w:rsidP="00864329">
      <w:pPr>
        <w:pStyle w:val="NoSpacing"/>
        <w:rPr>
          <w:rFonts w:ascii="Arial" w:hAnsi="Arial" w:cs="Arial"/>
          <w:sz w:val="24"/>
        </w:rPr>
      </w:pPr>
    </w:p>
    <w:p w14:paraId="0A73CEB7" w14:textId="77777777" w:rsidR="0022259A" w:rsidRDefault="0022259A" w:rsidP="00864329">
      <w:pPr>
        <w:pStyle w:val="NoSpacing"/>
        <w:rPr>
          <w:rFonts w:ascii="Arial" w:hAnsi="Arial" w:cs="Arial"/>
          <w:sz w:val="24"/>
        </w:rPr>
      </w:pPr>
    </w:p>
    <w:p w14:paraId="54FF770D" w14:textId="77777777" w:rsidR="0022259A" w:rsidRDefault="0022259A" w:rsidP="00864329">
      <w:pPr>
        <w:pStyle w:val="NoSpacing"/>
        <w:rPr>
          <w:rFonts w:ascii="Arial" w:hAnsi="Arial" w:cs="Arial"/>
          <w:sz w:val="24"/>
        </w:rPr>
      </w:pPr>
    </w:p>
    <w:p w14:paraId="45368E95" w14:textId="77777777" w:rsidR="0022259A" w:rsidRDefault="0022259A" w:rsidP="00864329">
      <w:pPr>
        <w:pStyle w:val="NoSpacing"/>
        <w:rPr>
          <w:rFonts w:ascii="Arial" w:hAnsi="Arial" w:cs="Arial"/>
          <w:sz w:val="24"/>
        </w:rPr>
      </w:pPr>
    </w:p>
    <w:p w14:paraId="42B43759" w14:textId="77777777" w:rsidR="0022259A" w:rsidRDefault="0022259A" w:rsidP="00864329">
      <w:pPr>
        <w:pStyle w:val="NoSpacing"/>
        <w:rPr>
          <w:rFonts w:ascii="Arial" w:hAnsi="Arial" w:cs="Arial"/>
          <w:sz w:val="24"/>
        </w:rPr>
      </w:pPr>
    </w:p>
    <w:p w14:paraId="4D0D3A6E" w14:textId="77777777" w:rsidR="0022259A" w:rsidRDefault="0022259A" w:rsidP="00864329">
      <w:pPr>
        <w:pStyle w:val="NoSpacing"/>
        <w:rPr>
          <w:rFonts w:ascii="Arial" w:hAnsi="Arial" w:cs="Arial"/>
          <w:sz w:val="24"/>
        </w:rPr>
      </w:pPr>
    </w:p>
    <w:p w14:paraId="59A2E9C3" w14:textId="77777777" w:rsidR="0022259A" w:rsidRDefault="0022259A" w:rsidP="00864329">
      <w:pPr>
        <w:pStyle w:val="NoSpacing"/>
        <w:rPr>
          <w:rFonts w:ascii="Arial" w:hAnsi="Arial" w:cs="Arial"/>
          <w:sz w:val="24"/>
        </w:rPr>
      </w:pPr>
    </w:p>
    <w:p w14:paraId="391CFC73" w14:textId="77777777" w:rsidR="0022259A" w:rsidRPr="009305AE" w:rsidRDefault="0022259A" w:rsidP="00864329">
      <w:pPr>
        <w:pStyle w:val="NoSpacing"/>
        <w:rPr>
          <w:rFonts w:ascii="Arial" w:hAnsi="Arial" w:cs="Arial"/>
          <w:sz w:val="24"/>
        </w:rPr>
      </w:pPr>
    </w:p>
    <w:p w14:paraId="6C0DC317" w14:textId="00974988" w:rsidR="00864329" w:rsidRPr="0022259A" w:rsidRDefault="00864329" w:rsidP="00864329">
      <w:pPr>
        <w:pStyle w:val="NoSpacing"/>
        <w:rPr>
          <w:rFonts w:ascii="Arial" w:hAnsi="Arial" w:cs="Arial"/>
          <w:b/>
          <w:bCs/>
          <w:sz w:val="28"/>
          <w:szCs w:val="28"/>
        </w:rPr>
      </w:pPr>
      <w:r w:rsidRPr="0022259A">
        <w:rPr>
          <w:rFonts w:ascii="Arial" w:hAnsi="Arial" w:cs="Arial"/>
          <w:b/>
          <w:bCs/>
          <w:sz w:val="28"/>
          <w:szCs w:val="28"/>
        </w:rPr>
        <w:lastRenderedPageBreak/>
        <w:t>Mid-Spring: Confidence Begins to Rise</w:t>
      </w:r>
    </w:p>
    <w:p w14:paraId="501F4763" w14:textId="77777777" w:rsidR="009305AE" w:rsidRPr="009305AE" w:rsidRDefault="009305AE" w:rsidP="00864329">
      <w:pPr>
        <w:pStyle w:val="NoSpacing"/>
        <w:rPr>
          <w:rFonts w:ascii="Arial" w:hAnsi="Arial" w:cs="Arial"/>
          <w:sz w:val="24"/>
        </w:rPr>
      </w:pPr>
    </w:p>
    <w:p w14:paraId="19A42CFF" w14:textId="77777777" w:rsidR="00BE5A01" w:rsidRPr="009305AE" w:rsidRDefault="00BE5A01" w:rsidP="00BE5A01">
      <w:pPr>
        <w:pStyle w:val="NoSpacing"/>
        <w:rPr>
          <w:rFonts w:ascii="Arial" w:hAnsi="Arial" w:cs="Arial"/>
          <w:sz w:val="24"/>
        </w:rPr>
      </w:pPr>
      <w:r w:rsidRPr="009305AE">
        <w:rPr>
          <w:rFonts w:ascii="Arial" w:hAnsi="Arial" w:cs="Arial"/>
          <w:sz w:val="24"/>
        </w:rPr>
        <w:t xml:space="preserve">By mid-spring, you </w:t>
      </w:r>
      <w:proofErr w:type="gramStart"/>
      <w:r w:rsidRPr="009305AE">
        <w:rPr>
          <w:rFonts w:ascii="Arial" w:hAnsi="Arial" w:cs="Arial"/>
          <w:sz w:val="24"/>
        </w:rPr>
        <w:t>begin to notice</w:t>
      </w:r>
      <w:proofErr w:type="gramEnd"/>
      <w:r w:rsidRPr="009305AE">
        <w:rPr>
          <w:rFonts w:ascii="Arial" w:hAnsi="Arial" w:cs="Arial"/>
          <w:sz w:val="24"/>
        </w:rPr>
        <w:t xml:space="preserve"> more energy and movement. The early seeds of self-discovery are starting to sprout into visible action. You are not just imagining change anymore. You are living it in small but meaningful ways.</w:t>
      </w:r>
    </w:p>
    <w:p w14:paraId="09B51C6F" w14:textId="77777777" w:rsidR="009305AE" w:rsidRPr="009305AE" w:rsidRDefault="009305AE" w:rsidP="00BE5A01">
      <w:pPr>
        <w:pStyle w:val="NoSpacing"/>
        <w:rPr>
          <w:rFonts w:ascii="Arial" w:hAnsi="Arial" w:cs="Arial"/>
          <w:sz w:val="24"/>
        </w:rPr>
      </w:pPr>
    </w:p>
    <w:p w14:paraId="07F74B28" w14:textId="77777777" w:rsidR="009305AE" w:rsidRPr="009305AE" w:rsidRDefault="009305AE" w:rsidP="00BE5A01">
      <w:pPr>
        <w:pStyle w:val="NoSpacing"/>
        <w:rPr>
          <w:rFonts w:ascii="Arial" w:hAnsi="Arial" w:cs="Arial"/>
          <w:sz w:val="24"/>
        </w:rPr>
      </w:pPr>
    </w:p>
    <w:p w14:paraId="01A13653" w14:textId="77777777" w:rsidR="009305AE" w:rsidRPr="009305AE" w:rsidRDefault="00BE5A01" w:rsidP="00BE5A01">
      <w:pPr>
        <w:pStyle w:val="NoSpacing"/>
        <w:rPr>
          <w:rFonts w:ascii="Arial" w:hAnsi="Arial" w:cs="Arial"/>
          <w:i/>
          <w:iCs/>
          <w:sz w:val="24"/>
        </w:rPr>
      </w:pPr>
      <w:r w:rsidRPr="009305AE">
        <w:rPr>
          <w:rFonts w:ascii="Arial" w:hAnsi="Arial" w:cs="Arial"/>
          <w:i/>
          <w:iCs/>
          <w:sz w:val="24"/>
        </w:rPr>
        <w:t>Celebrating the First Signs of Change</w:t>
      </w:r>
    </w:p>
    <w:p w14:paraId="4A5EEC42" w14:textId="350AFD39" w:rsidR="00BE5A01" w:rsidRPr="009305AE" w:rsidRDefault="00BE5A01" w:rsidP="00BE5A01">
      <w:pPr>
        <w:pStyle w:val="NoSpacing"/>
        <w:rPr>
          <w:rFonts w:ascii="Arial" w:hAnsi="Arial" w:cs="Arial"/>
          <w:sz w:val="24"/>
        </w:rPr>
      </w:pPr>
      <w:r w:rsidRPr="009305AE">
        <w:rPr>
          <w:rFonts w:ascii="Arial" w:hAnsi="Arial" w:cs="Arial"/>
          <w:sz w:val="24"/>
        </w:rPr>
        <w:br/>
        <w:t>It is important to pause and recognize early wins, such as:</w:t>
      </w:r>
    </w:p>
    <w:p w14:paraId="41EA91B1" w14:textId="77777777" w:rsidR="009305AE" w:rsidRPr="009305AE" w:rsidRDefault="009305AE" w:rsidP="00BE5A01">
      <w:pPr>
        <w:pStyle w:val="NoSpacing"/>
        <w:rPr>
          <w:rFonts w:ascii="Arial" w:hAnsi="Arial" w:cs="Arial"/>
          <w:sz w:val="24"/>
        </w:rPr>
      </w:pPr>
    </w:p>
    <w:p w14:paraId="369A6D9A" w14:textId="77777777" w:rsidR="00BE5A01" w:rsidRPr="009305AE" w:rsidRDefault="00BE5A01" w:rsidP="00BE5A01">
      <w:pPr>
        <w:pStyle w:val="NoSpacing"/>
        <w:numPr>
          <w:ilvl w:val="0"/>
          <w:numId w:val="13"/>
        </w:numPr>
        <w:rPr>
          <w:rFonts w:ascii="Arial" w:hAnsi="Arial" w:cs="Arial"/>
          <w:sz w:val="24"/>
        </w:rPr>
      </w:pPr>
      <w:r w:rsidRPr="009305AE">
        <w:rPr>
          <w:rFonts w:ascii="Arial" w:hAnsi="Arial" w:cs="Arial"/>
          <w:sz w:val="24"/>
        </w:rPr>
        <w:t>Feeling more consistent with a new habit</w:t>
      </w:r>
    </w:p>
    <w:p w14:paraId="5D6B8DAD" w14:textId="77777777" w:rsidR="00BE5A01" w:rsidRPr="009305AE" w:rsidRDefault="00BE5A01" w:rsidP="00BE5A01">
      <w:pPr>
        <w:pStyle w:val="NoSpacing"/>
        <w:numPr>
          <w:ilvl w:val="0"/>
          <w:numId w:val="13"/>
        </w:numPr>
        <w:rPr>
          <w:rFonts w:ascii="Arial" w:hAnsi="Arial" w:cs="Arial"/>
          <w:sz w:val="24"/>
        </w:rPr>
      </w:pPr>
      <w:r w:rsidRPr="009305AE">
        <w:rPr>
          <w:rFonts w:ascii="Arial" w:hAnsi="Arial" w:cs="Arial"/>
          <w:sz w:val="24"/>
        </w:rPr>
        <w:t>Responding differently to a familiar challenge</w:t>
      </w:r>
    </w:p>
    <w:p w14:paraId="022712CC" w14:textId="77777777" w:rsidR="00BE5A01" w:rsidRPr="009305AE" w:rsidRDefault="00BE5A01" w:rsidP="00BE5A01">
      <w:pPr>
        <w:pStyle w:val="NoSpacing"/>
        <w:numPr>
          <w:ilvl w:val="0"/>
          <w:numId w:val="13"/>
        </w:numPr>
        <w:rPr>
          <w:rFonts w:ascii="Arial" w:hAnsi="Arial" w:cs="Arial"/>
          <w:sz w:val="24"/>
        </w:rPr>
      </w:pPr>
      <w:r w:rsidRPr="009305AE">
        <w:rPr>
          <w:rFonts w:ascii="Arial" w:hAnsi="Arial" w:cs="Arial"/>
          <w:sz w:val="24"/>
        </w:rPr>
        <w:t>Speaking up where you used to stay silent</w:t>
      </w:r>
    </w:p>
    <w:p w14:paraId="3008D3A2" w14:textId="77777777" w:rsidR="00BE5A01" w:rsidRPr="009305AE" w:rsidRDefault="00BE5A01" w:rsidP="00BE5A01">
      <w:pPr>
        <w:pStyle w:val="NoSpacing"/>
        <w:numPr>
          <w:ilvl w:val="0"/>
          <w:numId w:val="13"/>
        </w:numPr>
        <w:rPr>
          <w:rFonts w:ascii="Arial" w:hAnsi="Arial" w:cs="Arial"/>
          <w:sz w:val="24"/>
        </w:rPr>
      </w:pPr>
      <w:r w:rsidRPr="009305AE">
        <w:rPr>
          <w:rFonts w:ascii="Arial" w:hAnsi="Arial" w:cs="Arial"/>
          <w:sz w:val="24"/>
        </w:rPr>
        <w:t>Trusting your instincts a little more often</w:t>
      </w:r>
    </w:p>
    <w:p w14:paraId="6DAC61B7" w14:textId="77777777" w:rsidR="009305AE" w:rsidRPr="009305AE" w:rsidRDefault="009305AE" w:rsidP="00BE5A01">
      <w:pPr>
        <w:pStyle w:val="NoSpacing"/>
        <w:rPr>
          <w:rFonts w:ascii="Arial" w:hAnsi="Arial" w:cs="Arial"/>
          <w:i/>
          <w:iCs/>
          <w:sz w:val="24"/>
        </w:rPr>
      </w:pPr>
    </w:p>
    <w:p w14:paraId="354F8D4A" w14:textId="77777777" w:rsidR="009305AE" w:rsidRPr="009305AE" w:rsidRDefault="009305AE" w:rsidP="00BE5A01">
      <w:pPr>
        <w:pStyle w:val="NoSpacing"/>
        <w:rPr>
          <w:rFonts w:ascii="Arial" w:hAnsi="Arial" w:cs="Arial"/>
          <w:i/>
          <w:iCs/>
          <w:sz w:val="24"/>
        </w:rPr>
      </w:pPr>
    </w:p>
    <w:p w14:paraId="4B5F807D" w14:textId="77777777" w:rsidR="009305AE" w:rsidRPr="009305AE" w:rsidRDefault="00BE5A01" w:rsidP="00BE5A01">
      <w:pPr>
        <w:pStyle w:val="NoSpacing"/>
        <w:rPr>
          <w:rFonts w:ascii="Arial" w:hAnsi="Arial" w:cs="Arial"/>
          <w:i/>
          <w:iCs/>
          <w:sz w:val="24"/>
        </w:rPr>
      </w:pPr>
      <w:r w:rsidRPr="009305AE">
        <w:rPr>
          <w:rFonts w:ascii="Arial" w:hAnsi="Arial" w:cs="Arial"/>
          <w:i/>
          <w:iCs/>
          <w:sz w:val="24"/>
        </w:rPr>
        <w:t xml:space="preserve">Building Consistency </w:t>
      </w:r>
      <w:proofErr w:type="gramStart"/>
      <w:r w:rsidRPr="009305AE">
        <w:rPr>
          <w:rFonts w:ascii="Arial" w:hAnsi="Arial" w:cs="Arial"/>
          <w:i/>
          <w:iCs/>
          <w:sz w:val="24"/>
        </w:rPr>
        <w:t>With</w:t>
      </w:r>
      <w:proofErr w:type="gramEnd"/>
      <w:r w:rsidRPr="009305AE">
        <w:rPr>
          <w:rFonts w:ascii="Arial" w:hAnsi="Arial" w:cs="Arial"/>
          <w:i/>
          <w:iCs/>
          <w:sz w:val="24"/>
        </w:rPr>
        <w:t xml:space="preserve"> New Habits</w:t>
      </w:r>
    </w:p>
    <w:p w14:paraId="5DABB82E" w14:textId="47EC32A3" w:rsidR="00BE5A01" w:rsidRPr="009305AE" w:rsidRDefault="00BE5A01" w:rsidP="00BE5A01">
      <w:pPr>
        <w:pStyle w:val="NoSpacing"/>
        <w:rPr>
          <w:rFonts w:ascii="Arial" w:hAnsi="Arial" w:cs="Arial"/>
          <w:sz w:val="24"/>
        </w:rPr>
      </w:pPr>
      <w:r w:rsidRPr="009305AE">
        <w:rPr>
          <w:rFonts w:ascii="Arial" w:hAnsi="Arial" w:cs="Arial"/>
          <w:sz w:val="24"/>
        </w:rPr>
        <w:br/>
        <w:t>Consistency does not mean perfection. It means showing up more often than you don't. Build simple structures that make your new habits easier to stick with, like setting reminders, having accountability buddies, or pairing habits with existing routines.</w:t>
      </w:r>
    </w:p>
    <w:p w14:paraId="5656DC57" w14:textId="77777777" w:rsidR="009305AE" w:rsidRPr="009305AE" w:rsidRDefault="009305AE" w:rsidP="00BE5A01">
      <w:pPr>
        <w:pStyle w:val="NoSpacing"/>
        <w:rPr>
          <w:rFonts w:ascii="Arial" w:hAnsi="Arial" w:cs="Arial"/>
          <w:sz w:val="24"/>
        </w:rPr>
      </w:pPr>
    </w:p>
    <w:p w14:paraId="5DE98B24" w14:textId="77777777" w:rsidR="009305AE" w:rsidRPr="009305AE" w:rsidRDefault="009305AE" w:rsidP="00BE5A01">
      <w:pPr>
        <w:pStyle w:val="NoSpacing"/>
        <w:rPr>
          <w:rFonts w:ascii="Arial" w:hAnsi="Arial" w:cs="Arial"/>
          <w:sz w:val="24"/>
        </w:rPr>
      </w:pPr>
    </w:p>
    <w:p w14:paraId="02F9126F" w14:textId="77777777" w:rsidR="009305AE" w:rsidRPr="009305AE" w:rsidRDefault="00BE5A01" w:rsidP="00BE5A01">
      <w:pPr>
        <w:pStyle w:val="NoSpacing"/>
        <w:rPr>
          <w:rFonts w:ascii="Arial" w:hAnsi="Arial" w:cs="Arial"/>
          <w:i/>
          <w:iCs/>
          <w:sz w:val="24"/>
        </w:rPr>
      </w:pPr>
      <w:r w:rsidRPr="009305AE">
        <w:rPr>
          <w:rFonts w:ascii="Arial" w:hAnsi="Arial" w:cs="Arial"/>
          <w:i/>
          <w:iCs/>
          <w:sz w:val="24"/>
        </w:rPr>
        <w:t>Recognizing Supportive Shifts in Identity</w:t>
      </w:r>
    </w:p>
    <w:p w14:paraId="1FC5B4C0" w14:textId="638BBDB1" w:rsidR="00BE5A01" w:rsidRPr="009305AE" w:rsidRDefault="00BE5A01" w:rsidP="00BE5A01">
      <w:pPr>
        <w:pStyle w:val="NoSpacing"/>
        <w:rPr>
          <w:rFonts w:ascii="Arial" w:hAnsi="Arial" w:cs="Arial"/>
          <w:sz w:val="24"/>
        </w:rPr>
      </w:pPr>
      <w:r w:rsidRPr="009305AE">
        <w:rPr>
          <w:rFonts w:ascii="Arial" w:hAnsi="Arial" w:cs="Arial"/>
          <w:i/>
          <w:iCs/>
          <w:sz w:val="24"/>
        </w:rPr>
        <w:br/>
      </w:r>
      <w:r w:rsidRPr="009305AE">
        <w:rPr>
          <w:rFonts w:ascii="Arial" w:hAnsi="Arial" w:cs="Arial"/>
          <w:sz w:val="24"/>
        </w:rPr>
        <w:t>Notice how you are starting to see yourself differently. You may feel stronger, more open, or more confident. These identity shifts are an important part of lasting growth. They often happen before big external changes are visible.</w:t>
      </w:r>
    </w:p>
    <w:p w14:paraId="77139895" w14:textId="77777777" w:rsidR="009305AE" w:rsidRPr="009305AE" w:rsidRDefault="009305AE" w:rsidP="00BE5A01">
      <w:pPr>
        <w:pStyle w:val="NoSpacing"/>
        <w:rPr>
          <w:rFonts w:ascii="Arial" w:hAnsi="Arial" w:cs="Arial"/>
          <w:sz w:val="24"/>
        </w:rPr>
      </w:pPr>
    </w:p>
    <w:p w14:paraId="102D0B38" w14:textId="77777777" w:rsidR="009305AE" w:rsidRPr="009305AE" w:rsidRDefault="009305AE" w:rsidP="00BE5A01">
      <w:pPr>
        <w:pStyle w:val="NoSpacing"/>
        <w:rPr>
          <w:rFonts w:ascii="Arial" w:hAnsi="Arial" w:cs="Arial"/>
          <w:sz w:val="24"/>
        </w:rPr>
      </w:pPr>
    </w:p>
    <w:p w14:paraId="3E1DD80E" w14:textId="77777777" w:rsidR="009305AE" w:rsidRPr="009305AE" w:rsidRDefault="00BE5A01" w:rsidP="00BE5A01">
      <w:pPr>
        <w:pStyle w:val="NoSpacing"/>
        <w:rPr>
          <w:rFonts w:ascii="Arial" w:hAnsi="Arial" w:cs="Arial"/>
          <w:i/>
          <w:iCs/>
          <w:sz w:val="24"/>
        </w:rPr>
      </w:pPr>
      <w:r w:rsidRPr="009305AE">
        <w:rPr>
          <w:rFonts w:ascii="Arial" w:hAnsi="Arial" w:cs="Arial"/>
          <w:i/>
          <w:iCs/>
          <w:sz w:val="24"/>
        </w:rPr>
        <w:t>Letting Encouragement Fuel Your Progress</w:t>
      </w:r>
    </w:p>
    <w:p w14:paraId="7EB3DCC6" w14:textId="2B14200A" w:rsidR="00BE5A01" w:rsidRPr="009305AE" w:rsidRDefault="00BE5A01" w:rsidP="00BE5A01">
      <w:pPr>
        <w:pStyle w:val="NoSpacing"/>
        <w:rPr>
          <w:rFonts w:ascii="Arial" w:hAnsi="Arial" w:cs="Arial"/>
          <w:sz w:val="24"/>
        </w:rPr>
      </w:pPr>
      <w:r w:rsidRPr="009305AE">
        <w:rPr>
          <w:rFonts w:ascii="Arial" w:hAnsi="Arial" w:cs="Arial"/>
          <w:sz w:val="24"/>
        </w:rPr>
        <w:br/>
        <w:t>When you notice progress, let it energize you instead of brushing it aside. Use encouragement, not criticism, to fuel your next steps. Confidence grows when you recognize and celebrate even small moments of change.</w:t>
      </w:r>
    </w:p>
    <w:p w14:paraId="320ABD51" w14:textId="77777777" w:rsidR="00E87BFB" w:rsidRPr="009305AE" w:rsidRDefault="00E87BFB" w:rsidP="00864329">
      <w:pPr>
        <w:pStyle w:val="NoSpacing"/>
        <w:rPr>
          <w:rFonts w:ascii="Arial" w:hAnsi="Arial" w:cs="Arial"/>
          <w:sz w:val="24"/>
        </w:rPr>
      </w:pPr>
    </w:p>
    <w:p w14:paraId="1704BC05" w14:textId="77777777" w:rsidR="00BE5A01" w:rsidRDefault="00BE5A01" w:rsidP="00864329">
      <w:pPr>
        <w:pStyle w:val="NoSpacing"/>
        <w:rPr>
          <w:rFonts w:ascii="Arial" w:hAnsi="Arial" w:cs="Arial"/>
          <w:sz w:val="24"/>
        </w:rPr>
      </w:pPr>
    </w:p>
    <w:p w14:paraId="2B6E998F" w14:textId="77777777" w:rsidR="0022259A" w:rsidRDefault="0022259A" w:rsidP="00864329">
      <w:pPr>
        <w:pStyle w:val="NoSpacing"/>
        <w:rPr>
          <w:rFonts w:ascii="Arial" w:hAnsi="Arial" w:cs="Arial"/>
          <w:sz w:val="24"/>
        </w:rPr>
      </w:pPr>
    </w:p>
    <w:p w14:paraId="71F76574" w14:textId="77777777" w:rsidR="0022259A" w:rsidRDefault="0022259A" w:rsidP="00864329">
      <w:pPr>
        <w:pStyle w:val="NoSpacing"/>
        <w:rPr>
          <w:rFonts w:ascii="Arial" w:hAnsi="Arial" w:cs="Arial"/>
          <w:sz w:val="24"/>
        </w:rPr>
      </w:pPr>
    </w:p>
    <w:p w14:paraId="70FB05AF" w14:textId="77777777" w:rsidR="0022259A" w:rsidRDefault="0022259A" w:rsidP="00864329">
      <w:pPr>
        <w:pStyle w:val="NoSpacing"/>
        <w:rPr>
          <w:rFonts w:ascii="Arial" w:hAnsi="Arial" w:cs="Arial"/>
          <w:sz w:val="24"/>
        </w:rPr>
      </w:pPr>
    </w:p>
    <w:p w14:paraId="093E98F2" w14:textId="77777777" w:rsidR="0022259A" w:rsidRDefault="0022259A" w:rsidP="00864329">
      <w:pPr>
        <w:pStyle w:val="NoSpacing"/>
        <w:rPr>
          <w:rFonts w:ascii="Arial" w:hAnsi="Arial" w:cs="Arial"/>
          <w:sz w:val="24"/>
        </w:rPr>
      </w:pPr>
    </w:p>
    <w:p w14:paraId="1E719D95" w14:textId="77777777" w:rsidR="0022259A" w:rsidRDefault="0022259A" w:rsidP="00864329">
      <w:pPr>
        <w:pStyle w:val="NoSpacing"/>
        <w:rPr>
          <w:rFonts w:ascii="Arial" w:hAnsi="Arial" w:cs="Arial"/>
          <w:sz w:val="24"/>
        </w:rPr>
      </w:pPr>
    </w:p>
    <w:p w14:paraId="19350BBF" w14:textId="77777777" w:rsidR="0022259A" w:rsidRDefault="0022259A" w:rsidP="00864329">
      <w:pPr>
        <w:pStyle w:val="NoSpacing"/>
        <w:rPr>
          <w:rFonts w:ascii="Arial" w:hAnsi="Arial" w:cs="Arial"/>
          <w:sz w:val="24"/>
        </w:rPr>
      </w:pPr>
    </w:p>
    <w:p w14:paraId="43AB8242" w14:textId="77777777" w:rsidR="0022259A" w:rsidRDefault="0022259A" w:rsidP="00864329">
      <w:pPr>
        <w:pStyle w:val="NoSpacing"/>
        <w:rPr>
          <w:rFonts w:ascii="Arial" w:hAnsi="Arial" w:cs="Arial"/>
          <w:sz w:val="24"/>
        </w:rPr>
      </w:pPr>
    </w:p>
    <w:p w14:paraId="1361A49B" w14:textId="77777777" w:rsidR="0022259A" w:rsidRPr="009305AE" w:rsidRDefault="0022259A" w:rsidP="00864329">
      <w:pPr>
        <w:pStyle w:val="NoSpacing"/>
        <w:rPr>
          <w:rFonts w:ascii="Arial" w:hAnsi="Arial" w:cs="Arial"/>
          <w:sz w:val="24"/>
        </w:rPr>
      </w:pPr>
    </w:p>
    <w:p w14:paraId="75F79BFC" w14:textId="264001F1" w:rsidR="00864329" w:rsidRPr="0022259A" w:rsidRDefault="00864329" w:rsidP="00864329">
      <w:pPr>
        <w:pStyle w:val="NoSpacing"/>
        <w:rPr>
          <w:rFonts w:ascii="Arial" w:hAnsi="Arial" w:cs="Arial"/>
          <w:b/>
          <w:bCs/>
          <w:sz w:val="28"/>
          <w:szCs w:val="28"/>
        </w:rPr>
      </w:pPr>
      <w:r w:rsidRPr="0022259A">
        <w:rPr>
          <w:rFonts w:ascii="Arial" w:hAnsi="Arial" w:cs="Arial"/>
          <w:b/>
          <w:bCs/>
          <w:sz w:val="28"/>
          <w:szCs w:val="28"/>
        </w:rPr>
        <w:lastRenderedPageBreak/>
        <w:t>Summer: Embodied Action and Expansion</w:t>
      </w:r>
    </w:p>
    <w:p w14:paraId="1C2646A5" w14:textId="77777777" w:rsidR="009305AE" w:rsidRPr="009305AE" w:rsidRDefault="009305AE" w:rsidP="00864329">
      <w:pPr>
        <w:pStyle w:val="NoSpacing"/>
        <w:rPr>
          <w:rFonts w:ascii="Arial" w:hAnsi="Arial" w:cs="Arial"/>
          <w:sz w:val="24"/>
        </w:rPr>
      </w:pPr>
    </w:p>
    <w:p w14:paraId="6CFECBAC" w14:textId="77777777" w:rsidR="00BE5A01" w:rsidRPr="009305AE" w:rsidRDefault="00BE5A01" w:rsidP="00BE5A01">
      <w:pPr>
        <w:pStyle w:val="NoSpacing"/>
        <w:rPr>
          <w:rFonts w:ascii="Arial" w:hAnsi="Arial" w:cs="Arial"/>
          <w:sz w:val="24"/>
        </w:rPr>
      </w:pPr>
      <w:r w:rsidRPr="009305AE">
        <w:rPr>
          <w:rFonts w:ascii="Arial" w:hAnsi="Arial" w:cs="Arial"/>
          <w:sz w:val="24"/>
        </w:rPr>
        <w:t>Summer marks a season of expansion. You feel more alive in your growth, and it becomes easier to take bold, aligned actions. This stage is about embodying what you have learned and letting yourself stretch with joy instead of fear.</w:t>
      </w:r>
    </w:p>
    <w:p w14:paraId="1D9572EA" w14:textId="77777777" w:rsidR="009305AE" w:rsidRPr="009305AE" w:rsidRDefault="009305AE" w:rsidP="00BE5A01">
      <w:pPr>
        <w:pStyle w:val="NoSpacing"/>
        <w:rPr>
          <w:rFonts w:ascii="Arial" w:hAnsi="Arial" w:cs="Arial"/>
          <w:sz w:val="24"/>
        </w:rPr>
      </w:pPr>
    </w:p>
    <w:p w14:paraId="3128F02D" w14:textId="77777777" w:rsidR="009305AE" w:rsidRPr="009305AE" w:rsidRDefault="009305AE" w:rsidP="00BE5A01">
      <w:pPr>
        <w:pStyle w:val="NoSpacing"/>
        <w:rPr>
          <w:rFonts w:ascii="Arial" w:hAnsi="Arial" w:cs="Arial"/>
          <w:sz w:val="24"/>
        </w:rPr>
      </w:pPr>
    </w:p>
    <w:p w14:paraId="399B67B1" w14:textId="77777777" w:rsidR="009305AE" w:rsidRPr="009305AE" w:rsidRDefault="00BE5A01" w:rsidP="00BE5A01">
      <w:pPr>
        <w:pStyle w:val="NoSpacing"/>
        <w:rPr>
          <w:rFonts w:ascii="Arial" w:hAnsi="Arial" w:cs="Arial"/>
          <w:i/>
          <w:iCs/>
          <w:sz w:val="24"/>
        </w:rPr>
      </w:pPr>
      <w:r w:rsidRPr="009305AE">
        <w:rPr>
          <w:rFonts w:ascii="Arial" w:hAnsi="Arial" w:cs="Arial"/>
          <w:i/>
          <w:iCs/>
          <w:sz w:val="24"/>
        </w:rPr>
        <w:t xml:space="preserve">Taking Bolder Steps </w:t>
      </w:r>
      <w:proofErr w:type="gramStart"/>
      <w:r w:rsidRPr="009305AE">
        <w:rPr>
          <w:rFonts w:ascii="Arial" w:hAnsi="Arial" w:cs="Arial"/>
          <w:i/>
          <w:iCs/>
          <w:sz w:val="24"/>
        </w:rPr>
        <w:t>With</w:t>
      </w:r>
      <w:proofErr w:type="gramEnd"/>
      <w:r w:rsidRPr="009305AE">
        <w:rPr>
          <w:rFonts w:ascii="Arial" w:hAnsi="Arial" w:cs="Arial"/>
          <w:i/>
          <w:iCs/>
          <w:sz w:val="24"/>
        </w:rPr>
        <w:t xml:space="preserve"> More Clarity</w:t>
      </w:r>
    </w:p>
    <w:p w14:paraId="05D8877D" w14:textId="0A92B7A2" w:rsidR="00BE5A01" w:rsidRPr="009305AE" w:rsidRDefault="00BE5A01" w:rsidP="00BE5A01">
      <w:pPr>
        <w:pStyle w:val="NoSpacing"/>
        <w:rPr>
          <w:rFonts w:ascii="Arial" w:hAnsi="Arial" w:cs="Arial"/>
          <w:sz w:val="24"/>
        </w:rPr>
      </w:pPr>
      <w:r w:rsidRPr="009305AE">
        <w:rPr>
          <w:rFonts w:ascii="Arial" w:hAnsi="Arial" w:cs="Arial"/>
          <w:i/>
          <w:iCs/>
          <w:sz w:val="24"/>
        </w:rPr>
        <w:br/>
      </w:r>
      <w:r w:rsidRPr="009305AE">
        <w:rPr>
          <w:rFonts w:ascii="Arial" w:hAnsi="Arial" w:cs="Arial"/>
          <w:sz w:val="24"/>
        </w:rPr>
        <w:t>With more confidence, you naturally begin to take bigger steps. You might pursue new opportunities, set firmer boundaries, deepen relationships, or commit to a project. Action feels less forced because it is aligned with who you are becoming.</w:t>
      </w:r>
    </w:p>
    <w:p w14:paraId="1E1F67BB" w14:textId="77777777" w:rsidR="009305AE" w:rsidRPr="009305AE" w:rsidRDefault="009305AE" w:rsidP="00BE5A01">
      <w:pPr>
        <w:pStyle w:val="NoSpacing"/>
        <w:rPr>
          <w:rFonts w:ascii="Arial" w:hAnsi="Arial" w:cs="Arial"/>
          <w:sz w:val="24"/>
        </w:rPr>
      </w:pPr>
    </w:p>
    <w:p w14:paraId="329AC71F" w14:textId="77777777" w:rsidR="009305AE" w:rsidRPr="009305AE" w:rsidRDefault="009305AE" w:rsidP="00BE5A01">
      <w:pPr>
        <w:pStyle w:val="NoSpacing"/>
        <w:rPr>
          <w:rFonts w:ascii="Arial" w:hAnsi="Arial" w:cs="Arial"/>
          <w:sz w:val="24"/>
        </w:rPr>
      </w:pPr>
    </w:p>
    <w:p w14:paraId="7F392155" w14:textId="77777777" w:rsidR="009305AE" w:rsidRPr="009305AE" w:rsidRDefault="00BE5A01" w:rsidP="00BE5A01">
      <w:pPr>
        <w:pStyle w:val="NoSpacing"/>
        <w:rPr>
          <w:rFonts w:ascii="Arial" w:hAnsi="Arial" w:cs="Arial"/>
          <w:i/>
          <w:iCs/>
          <w:sz w:val="24"/>
        </w:rPr>
      </w:pPr>
      <w:r w:rsidRPr="009305AE">
        <w:rPr>
          <w:rFonts w:ascii="Arial" w:hAnsi="Arial" w:cs="Arial"/>
          <w:i/>
          <w:iCs/>
          <w:sz w:val="24"/>
        </w:rPr>
        <w:t>Letting Growth Feel Enjoyable and Energizing</w:t>
      </w:r>
    </w:p>
    <w:p w14:paraId="5ED27F94" w14:textId="76D5B2CC" w:rsidR="00BE5A01" w:rsidRPr="009305AE" w:rsidRDefault="00BE5A01" w:rsidP="00BE5A01">
      <w:pPr>
        <w:pStyle w:val="NoSpacing"/>
        <w:rPr>
          <w:rFonts w:ascii="Arial" w:hAnsi="Arial" w:cs="Arial"/>
          <w:sz w:val="24"/>
        </w:rPr>
      </w:pPr>
      <w:r w:rsidRPr="009305AE">
        <w:rPr>
          <w:rFonts w:ascii="Arial" w:hAnsi="Arial" w:cs="Arial"/>
          <w:sz w:val="24"/>
        </w:rPr>
        <w:br/>
        <w:t>You are allowed to enjoy your progress. Let yourself savor the feeling of growing stronger, wiser, and more capable. When growth feels energizing instead of exhausting, it tends to last longer and feel more meaningful.</w:t>
      </w:r>
    </w:p>
    <w:p w14:paraId="77F9EEFD" w14:textId="77777777" w:rsidR="009305AE" w:rsidRPr="009305AE" w:rsidRDefault="009305AE" w:rsidP="00BE5A01">
      <w:pPr>
        <w:pStyle w:val="NoSpacing"/>
        <w:rPr>
          <w:rFonts w:ascii="Arial" w:hAnsi="Arial" w:cs="Arial"/>
          <w:sz w:val="24"/>
        </w:rPr>
      </w:pPr>
    </w:p>
    <w:p w14:paraId="56B6996A" w14:textId="77777777" w:rsidR="009305AE" w:rsidRPr="009305AE" w:rsidRDefault="009305AE" w:rsidP="00BE5A01">
      <w:pPr>
        <w:pStyle w:val="NoSpacing"/>
        <w:rPr>
          <w:rFonts w:ascii="Arial" w:hAnsi="Arial" w:cs="Arial"/>
          <w:sz w:val="24"/>
        </w:rPr>
      </w:pPr>
    </w:p>
    <w:p w14:paraId="4560A283" w14:textId="77777777" w:rsidR="009305AE" w:rsidRPr="009305AE" w:rsidRDefault="00BE5A01" w:rsidP="00BE5A01">
      <w:pPr>
        <w:pStyle w:val="NoSpacing"/>
        <w:rPr>
          <w:rFonts w:ascii="Arial" w:hAnsi="Arial" w:cs="Arial"/>
          <w:i/>
          <w:iCs/>
          <w:sz w:val="24"/>
        </w:rPr>
      </w:pPr>
      <w:r w:rsidRPr="009305AE">
        <w:rPr>
          <w:rFonts w:ascii="Arial" w:hAnsi="Arial" w:cs="Arial"/>
          <w:i/>
          <w:iCs/>
          <w:sz w:val="24"/>
        </w:rPr>
        <w:t>Holding Space for Both Stretch and Rest</w:t>
      </w:r>
    </w:p>
    <w:p w14:paraId="4C75414F" w14:textId="36285C10" w:rsidR="00BE5A01" w:rsidRPr="009305AE" w:rsidRDefault="00BE5A01" w:rsidP="00BE5A01">
      <w:pPr>
        <w:pStyle w:val="NoSpacing"/>
        <w:rPr>
          <w:rFonts w:ascii="Arial" w:hAnsi="Arial" w:cs="Arial"/>
          <w:sz w:val="24"/>
        </w:rPr>
      </w:pPr>
      <w:r w:rsidRPr="009305AE">
        <w:rPr>
          <w:rFonts w:ascii="Arial" w:hAnsi="Arial" w:cs="Arial"/>
          <w:i/>
          <w:iCs/>
          <w:sz w:val="24"/>
        </w:rPr>
        <w:br/>
      </w:r>
      <w:r w:rsidRPr="009305AE">
        <w:rPr>
          <w:rFonts w:ascii="Arial" w:hAnsi="Arial" w:cs="Arial"/>
          <w:sz w:val="24"/>
        </w:rPr>
        <w:t xml:space="preserve">Summer is </w:t>
      </w:r>
      <w:proofErr w:type="gramStart"/>
      <w:r w:rsidRPr="009305AE">
        <w:rPr>
          <w:rFonts w:ascii="Arial" w:hAnsi="Arial" w:cs="Arial"/>
          <w:sz w:val="24"/>
        </w:rPr>
        <w:t>expansive</w:t>
      </w:r>
      <w:proofErr w:type="gramEnd"/>
      <w:r w:rsidRPr="009305AE">
        <w:rPr>
          <w:rFonts w:ascii="Arial" w:hAnsi="Arial" w:cs="Arial"/>
          <w:sz w:val="24"/>
        </w:rPr>
        <w:t>, but it is still important to honor your need for rest. Give yourself permission to stretch toward new goals while also pausing when needed. Balance action with reflection to keep your energy sustainable.</w:t>
      </w:r>
    </w:p>
    <w:p w14:paraId="74802755" w14:textId="77777777" w:rsidR="009305AE" w:rsidRPr="009305AE" w:rsidRDefault="009305AE" w:rsidP="00BE5A01">
      <w:pPr>
        <w:pStyle w:val="NoSpacing"/>
        <w:rPr>
          <w:rFonts w:ascii="Arial" w:hAnsi="Arial" w:cs="Arial"/>
          <w:sz w:val="24"/>
        </w:rPr>
      </w:pPr>
    </w:p>
    <w:p w14:paraId="710A002B" w14:textId="77777777" w:rsidR="009305AE" w:rsidRPr="009305AE" w:rsidRDefault="009305AE" w:rsidP="00BE5A01">
      <w:pPr>
        <w:pStyle w:val="NoSpacing"/>
        <w:rPr>
          <w:rFonts w:ascii="Arial" w:hAnsi="Arial" w:cs="Arial"/>
          <w:sz w:val="24"/>
        </w:rPr>
      </w:pPr>
    </w:p>
    <w:p w14:paraId="742A9C6F" w14:textId="77777777" w:rsidR="009305AE" w:rsidRPr="009305AE" w:rsidRDefault="00BE5A01" w:rsidP="00BE5A01">
      <w:pPr>
        <w:pStyle w:val="NoSpacing"/>
        <w:rPr>
          <w:rFonts w:ascii="Arial" w:hAnsi="Arial" w:cs="Arial"/>
          <w:i/>
          <w:iCs/>
          <w:sz w:val="24"/>
        </w:rPr>
      </w:pPr>
      <w:r w:rsidRPr="009305AE">
        <w:rPr>
          <w:rFonts w:ascii="Arial" w:hAnsi="Arial" w:cs="Arial"/>
          <w:i/>
          <w:iCs/>
          <w:sz w:val="24"/>
        </w:rPr>
        <w:t>Owning Your Progress Without Overthinking</w:t>
      </w:r>
    </w:p>
    <w:p w14:paraId="495746CB" w14:textId="27B55FD8" w:rsidR="00BE5A01" w:rsidRPr="009305AE" w:rsidRDefault="00BE5A01" w:rsidP="00BE5A01">
      <w:pPr>
        <w:pStyle w:val="NoSpacing"/>
        <w:rPr>
          <w:rFonts w:ascii="Arial" w:hAnsi="Arial" w:cs="Arial"/>
          <w:sz w:val="24"/>
        </w:rPr>
      </w:pPr>
      <w:r w:rsidRPr="009305AE">
        <w:rPr>
          <w:rFonts w:ascii="Arial" w:hAnsi="Arial" w:cs="Arial"/>
          <w:sz w:val="24"/>
        </w:rPr>
        <w:br/>
        <w:t xml:space="preserve">Instead of questioning whether you are doing enough, </w:t>
      </w:r>
      <w:proofErr w:type="gramStart"/>
      <w:r w:rsidRPr="009305AE">
        <w:rPr>
          <w:rFonts w:ascii="Arial" w:hAnsi="Arial" w:cs="Arial"/>
          <w:sz w:val="24"/>
        </w:rPr>
        <w:t>own your</w:t>
      </w:r>
      <w:proofErr w:type="gramEnd"/>
      <w:r w:rsidRPr="009305AE">
        <w:rPr>
          <w:rFonts w:ascii="Arial" w:hAnsi="Arial" w:cs="Arial"/>
          <w:sz w:val="24"/>
        </w:rPr>
        <w:t xml:space="preserve"> progress. Celebrate what you have created. Trust that you are exactly where you need to be. Growth is not about proving anything. It is about living more fully in your truth.</w:t>
      </w:r>
    </w:p>
    <w:p w14:paraId="649925E6" w14:textId="77777777" w:rsidR="00E87BFB" w:rsidRPr="009305AE" w:rsidRDefault="00E87BFB" w:rsidP="00864329">
      <w:pPr>
        <w:pStyle w:val="NoSpacing"/>
        <w:rPr>
          <w:rFonts w:ascii="Arial" w:hAnsi="Arial" w:cs="Arial"/>
          <w:sz w:val="24"/>
        </w:rPr>
      </w:pPr>
    </w:p>
    <w:p w14:paraId="2AF0D887" w14:textId="77777777" w:rsidR="00381DC1" w:rsidRDefault="00381DC1" w:rsidP="00864329">
      <w:pPr>
        <w:pStyle w:val="NoSpacing"/>
        <w:rPr>
          <w:rFonts w:ascii="Arial" w:hAnsi="Arial" w:cs="Arial"/>
          <w:sz w:val="24"/>
        </w:rPr>
      </w:pPr>
    </w:p>
    <w:p w14:paraId="786B536F" w14:textId="77777777" w:rsidR="0022259A" w:rsidRDefault="0022259A" w:rsidP="00864329">
      <w:pPr>
        <w:pStyle w:val="NoSpacing"/>
        <w:rPr>
          <w:rFonts w:ascii="Arial" w:hAnsi="Arial" w:cs="Arial"/>
          <w:sz w:val="24"/>
        </w:rPr>
      </w:pPr>
    </w:p>
    <w:p w14:paraId="118765B1" w14:textId="77777777" w:rsidR="0022259A" w:rsidRDefault="0022259A" w:rsidP="00864329">
      <w:pPr>
        <w:pStyle w:val="NoSpacing"/>
        <w:rPr>
          <w:rFonts w:ascii="Arial" w:hAnsi="Arial" w:cs="Arial"/>
          <w:sz w:val="24"/>
        </w:rPr>
      </w:pPr>
    </w:p>
    <w:p w14:paraId="5EBCC618" w14:textId="77777777" w:rsidR="0022259A" w:rsidRDefault="0022259A" w:rsidP="00864329">
      <w:pPr>
        <w:pStyle w:val="NoSpacing"/>
        <w:rPr>
          <w:rFonts w:ascii="Arial" w:hAnsi="Arial" w:cs="Arial"/>
          <w:sz w:val="24"/>
        </w:rPr>
      </w:pPr>
    </w:p>
    <w:p w14:paraId="5BF9F948" w14:textId="77777777" w:rsidR="0022259A" w:rsidRDefault="0022259A" w:rsidP="00864329">
      <w:pPr>
        <w:pStyle w:val="NoSpacing"/>
        <w:rPr>
          <w:rFonts w:ascii="Arial" w:hAnsi="Arial" w:cs="Arial"/>
          <w:sz w:val="24"/>
        </w:rPr>
      </w:pPr>
    </w:p>
    <w:p w14:paraId="043F3055" w14:textId="77777777" w:rsidR="0022259A" w:rsidRDefault="0022259A" w:rsidP="00864329">
      <w:pPr>
        <w:pStyle w:val="NoSpacing"/>
        <w:rPr>
          <w:rFonts w:ascii="Arial" w:hAnsi="Arial" w:cs="Arial"/>
          <w:sz w:val="24"/>
        </w:rPr>
      </w:pPr>
    </w:p>
    <w:p w14:paraId="06CB2BD0" w14:textId="77777777" w:rsidR="0022259A" w:rsidRDefault="0022259A" w:rsidP="00864329">
      <w:pPr>
        <w:pStyle w:val="NoSpacing"/>
        <w:rPr>
          <w:rFonts w:ascii="Arial" w:hAnsi="Arial" w:cs="Arial"/>
          <w:sz w:val="24"/>
        </w:rPr>
      </w:pPr>
    </w:p>
    <w:p w14:paraId="63EC535E" w14:textId="77777777" w:rsidR="0022259A" w:rsidRDefault="0022259A" w:rsidP="00864329">
      <w:pPr>
        <w:pStyle w:val="NoSpacing"/>
        <w:rPr>
          <w:rFonts w:ascii="Arial" w:hAnsi="Arial" w:cs="Arial"/>
          <w:sz w:val="24"/>
        </w:rPr>
      </w:pPr>
    </w:p>
    <w:p w14:paraId="500185CB" w14:textId="77777777" w:rsidR="0022259A" w:rsidRDefault="0022259A" w:rsidP="00864329">
      <w:pPr>
        <w:pStyle w:val="NoSpacing"/>
        <w:rPr>
          <w:rFonts w:ascii="Arial" w:hAnsi="Arial" w:cs="Arial"/>
          <w:sz w:val="24"/>
        </w:rPr>
      </w:pPr>
    </w:p>
    <w:p w14:paraId="14AC2570" w14:textId="77777777" w:rsidR="0022259A" w:rsidRDefault="0022259A" w:rsidP="00864329">
      <w:pPr>
        <w:pStyle w:val="NoSpacing"/>
        <w:rPr>
          <w:rFonts w:ascii="Arial" w:hAnsi="Arial" w:cs="Arial"/>
          <w:sz w:val="24"/>
        </w:rPr>
      </w:pPr>
    </w:p>
    <w:p w14:paraId="456E561E" w14:textId="77777777" w:rsidR="0022259A" w:rsidRDefault="0022259A" w:rsidP="00864329">
      <w:pPr>
        <w:pStyle w:val="NoSpacing"/>
        <w:rPr>
          <w:rFonts w:ascii="Arial" w:hAnsi="Arial" w:cs="Arial"/>
          <w:sz w:val="24"/>
        </w:rPr>
      </w:pPr>
    </w:p>
    <w:p w14:paraId="2421BF4E" w14:textId="77777777" w:rsidR="0022259A" w:rsidRPr="009305AE" w:rsidRDefault="0022259A" w:rsidP="00864329">
      <w:pPr>
        <w:pStyle w:val="NoSpacing"/>
        <w:rPr>
          <w:rFonts w:ascii="Arial" w:hAnsi="Arial" w:cs="Arial"/>
          <w:sz w:val="24"/>
        </w:rPr>
      </w:pPr>
    </w:p>
    <w:p w14:paraId="6BB45757" w14:textId="1C87F147" w:rsidR="00864329" w:rsidRPr="0022259A" w:rsidRDefault="00864329" w:rsidP="00864329">
      <w:pPr>
        <w:pStyle w:val="NoSpacing"/>
        <w:rPr>
          <w:rFonts w:ascii="Arial" w:hAnsi="Arial" w:cs="Arial"/>
          <w:b/>
          <w:bCs/>
          <w:sz w:val="28"/>
          <w:szCs w:val="28"/>
        </w:rPr>
      </w:pPr>
      <w:r w:rsidRPr="0022259A">
        <w:rPr>
          <w:rFonts w:ascii="Arial" w:hAnsi="Arial" w:cs="Arial"/>
          <w:b/>
          <w:bCs/>
          <w:sz w:val="28"/>
          <w:szCs w:val="28"/>
        </w:rPr>
        <w:lastRenderedPageBreak/>
        <w:t>Late Summer: Integration and Awareness</w:t>
      </w:r>
    </w:p>
    <w:p w14:paraId="69498618" w14:textId="77777777" w:rsidR="009305AE" w:rsidRPr="009305AE" w:rsidRDefault="009305AE" w:rsidP="00864329">
      <w:pPr>
        <w:pStyle w:val="NoSpacing"/>
        <w:rPr>
          <w:rFonts w:ascii="Arial" w:hAnsi="Arial" w:cs="Arial"/>
          <w:sz w:val="24"/>
        </w:rPr>
      </w:pPr>
    </w:p>
    <w:p w14:paraId="1BB9154E" w14:textId="77777777" w:rsidR="00B81445" w:rsidRPr="009305AE" w:rsidRDefault="00B81445" w:rsidP="00B81445">
      <w:pPr>
        <w:pStyle w:val="NoSpacing"/>
        <w:rPr>
          <w:rFonts w:ascii="Arial" w:hAnsi="Arial" w:cs="Arial"/>
          <w:sz w:val="24"/>
        </w:rPr>
      </w:pPr>
      <w:r w:rsidRPr="009305AE">
        <w:rPr>
          <w:rFonts w:ascii="Arial" w:hAnsi="Arial" w:cs="Arial"/>
          <w:sz w:val="24"/>
        </w:rPr>
        <w:t>Late summer is a time to pause and reflect. You are not starting from scratch, and you are not rushing forward. This is the moment to notice how your growth is settling in. Integration means taking what you have learned and making it part of your everyday life.</w:t>
      </w:r>
    </w:p>
    <w:p w14:paraId="53A63AF3" w14:textId="77777777" w:rsidR="009305AE" w:rsidRPr="009305AE" w:rsidRDefault="009305AE" w:rsidP="00B81445">
      <w:pPr>
        <w:pStyle w:val="NoSpacing"/>
        <w:rPr>
          <w:rFonts w:ascii="Arial" w:hAnsi="Arial" w:cs="Arial"/>
          <w:sz w:val="24"/>
        </w:rPr>
      </w:pPr>
    </w:p>
    <w:p w14:paraId="7816F20F" w14:textId="77777777" w:rsidR="009305AE" w:rsidRPr="009305AE" w:rsidRDefault="009305AE" w:rsidP="00B81445">
      <w:pPr>
        <w:pStyle w:val="NoSpacing"/>
        <w:rPr>
          <w:rFonts w:ascii="Arial" w:hAnsi="Arial" w:cs="Arial"/>
          <w:sz w:val="24"/>
        </w:rPr>
      </w:pPr>
    </w:p>
    <w:p w14:paraId="7B13E4DC" w14:textId="77777777" w:rsidR="009305AE" w:rsidRPr="009305AE" w:rsidRDefault="00B81445" w:rsidP="00B81445">
      <w:pPr>
        <w:pStyle w:val="NoSpacing"/>
        <w:rPr>
          <w:rFonts w:ascii="Arial" w:hAnsi="Arial" w:cs="Arial"/>
          <w:i/>
          <w:iCs/>
          <w:sz w:val="24"/>
        </w:rPr>
      </w:pPr>
      <w:r w:rsidRPr="009305AE">
        <w:rPr>
          <w:rFonts w:ascii="Arial" w:hAnsi="Arial" w:cs="Arial"/>
          <w:i/>
          <w:iCs/>
          <w:sz w:val="24"/>
        </w:rPr>
        <w:t>Slowing Down to Observe What’s Working</w:t>
      </w:r>
    </w:p>
    <w:p w14:paraId="267317C5" w14:textId="23512562" w:rsidR="00B81445" w:rsidRPr="009305AE" w:rsidRDefault="00B81445" w:rsidP="00B81445">
      <w:pPr>
        <w:pStyle w:val="NoSpacing"/>
        <w:rPr>
          <w:rFonts w:ascii="Arial" w:hAnsi="Arial" w:cs="Arial"/>
          <w:sz w:val="24"/>
        </w:rPr>
      </w:pPr>
      <w:r w:rsidRPr="009305AE">
        <w:rPr>
          <w:rFonts w:ascii="Arial" w:hAnsi="Arial" w:cs="Arial"/>
          <w:sz w:val="24"/>
        </w:rPr>
        <w:br/>
        <w:t xml:space="preserve">You have likely made a lot of progress this year. Now is the time to step back and ask what is working. What habits are </w:t>
      </w:r>
      <w:proofErr w:type="gramStart"/>
      <w:r w:rsidRPr="009305AE">
        <w:rPr>
          <w:rFonts w:ascii="Arial" w:hAnsi="Arial" w:cs="Arial"/>
          <w:sz w:val="24"/>
        </w:rPr>
        <w:t>actually helping</w:t>
      </w:r>
      <w:proofErr w:type="gramEnd"/>
      <w:r w:rsidRPr="009305AE">
        <w:rPr>
          <w:rFonts w:ascii="Arial" w:hAnsi="Arial" w:cs="Arial"/>
          <w:sz w:val="24"/>
        </w:rPr>
        <w:t xml:space="preserve"> you feel more like yourself? What routines or relationships support your energy? Give yourself permission to move at a slower pace to take it all in.</w:t>
      </w:r>
    </w:p>
    <w:p w14:paraId="38817C3C" w14:textId="77777777" w:rsidR="009305AE" w:rsidRPr="009305AE" w:rsidRDefault="009305AE" w:rsidP="00B81445">
      <w:pPr>
        <w:pStyle w:val="NoSpacing"/>
        <w:rPr>
          <w:rFonts w:ascii="Arial" w:hAnsi="Arial" w:cs="Arial"/>
          <w:sz w:val="24"/>
        </w:rPr>
      </w:pPr>
    </w:p>
    <w:p w14:paraId="2BA1C577" w14:textId="77777777" w:rsidR="009305AE" w:rsidRPr="009305AE" w:rsidRDefault="009305AE" w:rsidP="00B81445">
      <w:pPr>
        <w:pStyle w:val="NoSpacing"/>
        <w:rPr>
          <w:rFonts w:ascii="Arial" w:hAnsi="Arial" w:cs="Arial"/>
          <w:sz w:val="24"/>
        </w:rPr>
      </w:pPr>
    </w:p>
    <w:p w14:paraId="2AE0CF89" w14:textId="77777777" w:rsidR="009305AE" w:rsidRPr="009305AE" w:rsidRDefault="00B81445" w:rsidP="00B81445">
      <w:pPr>
        <w:pStyle w:val="NoSpacing"/>
        <w:rPr>
          <w:rFonts w:ascii="Arial" w:hAnsi="Arial" w:cs="Arial"/>
          <w:i/>
          <w:iCs/>
          <w:sz w:val="24"/>
        </w:rPr>
      </w:pPr>
      <w:r w:rsidRPr="009305AE">
        <w:rPr>
          <w:rFonts w:ascii="Arial" w:hAnsi="Arial" w:cs="Arial"/>
          <w:i/>
          <w:iCs/>
          <w:sz w:val="24"/>
        </w:rPr>
        <w:t>Adjusting Course Without Abandoning Progress</w:t>
      </w:r>
    </w:p>
    <w:p w14:paraId="2863B084" w14:textId="782126F7" w:rsidR="00B81445" w:rsidRPr="009305AE" w:rsidRDefault="00B81445" w:rsidP="00B81445">
      <w:pPr>
        <w:pStyle w:val="NoSpacing"/>
        <w:rPr>
          <w:rFonts w:ascii="Arial" w:hAnsi="Arial" w:cs="Arial"/>
          <w:sz w:val="24"/>
        </w:rPr>
      </w:pPr>
      <w:r w:rsidRPr="009305AE">
        <w:rPr>
          <w:rFonts w:ascii="Arial" w:hAnsi="Arial" w:cs="Arial"/>
          <w:sz w:val="24"/>
        </w:rPr>
        <w:br/>
        <w:t>If something no longer fits, you can shift without starting over. Growth does not mean pushing through at all costs. It means staying in touch with your values and adjusting when something feels off. Keep what is helpful. Let go of what feels forced.</w:t>
      </w:r>
    </w:p>
    <w:p w14:paraId="7EDD77E4" w14:textId="77777777" w:rsidR="009305AE" w:rsidRPr="009305AE" w:rsidRDefault="009305AE" w:rsidP="00B81445">
      <w:pPr>
        <w:pStyle w:val="NoSpacing"/>
        <w:rPr>
          <w:rFonts w:ascii="Arial" w:hAnsi="Arial" w:cs="Arial"/>
          <w:sz w:val="24"/>
        </w:rPr>
      </w:pPr>
    </w:p>
    <w:p w14:paraId="62E84049" w14:textId="77777777" w:rsidR="009305AE" w:rsidRPr="009305AE" w:rsidRDefault="009305AE" w:rsidP="00B81445">
      <w:pPr>
        <w:pStyle w:val="NoSpacing"/>
        <w:rPr>
          <w:rFonts w:ascii="Arial" w:hAnsi="Arial" w:cs="Arial"/>
          <w:sz w:val="24"/>
        </w:rPr>
      </w:pPr>
    </w:p>
    <w:p w14:paraId="5F996070" w14:textId="77777777" w:rsidR="009305AE" w:rsidRPr="009305AE" w:rsidRDefault="00B81445" w:rsidP="00B81445">
      <w:pPr>
        <w:pStyle w:val="NoSpacing"/>
        <w:rPr>
          <w:rFonts w:ascii="Arial" w:hAnsi="Arial" w:cs="Arial"/>
          <w:i/>
          <w:iCs/>
          <w:sz w:val="24"/>
        </w:rPr>
      </w:pPr>
      <w:r w:rsidRPr="009305AE">
        <w:rPr>
          <w:rFonts w:ascii="Arial" w:hAnsi="Arial" w:cs="Arial"/>
          <w:i/>
          <w:iCs/>
          <w:sz w:val="24"/>
        </w:rPr>
        <w:t>Journaling to Anchor Self-Awareness</w:t>
      </w:r>
    </w:p>
    <w:p w14:paraId="13778A87" w14:textId="02F72D81" w:rsidR="00B81445" w:rsidRPr="009305AE" w:rsidRDefault="00B81445" w:rsidP="00B81445">
      <w:pPr>
        <w:pStyle w:val="NoSpacing"/>
        <w:rPr>
          <w:rFonts w:ascii="Arial" w:hAnsi="Arial" w:cs="Arial"/>
          <w:sz w:val="24"/>
        </w:rPr>
      </w:pPr>
      <w:r w:rsidRPr="009305AE">
        <w:rPr>
          <w:rFonts w:ascii="Arial" w:hAnsi="Arial" w:cs="Arial"/>
          <w:sz w:val="24"/>
        </w:rPr>
        <w:br/>
        <w:t>Writing can help you stay grounded and self-aware. You might explore questions like:</w:t>
      </w:r>
    </w:p>
    <w:p w14:paraId="49BB557F" w14:textId="77777777" w:rsidR="009305AE" w:rsidRPr="009305AE" w:rsidRDefault="009305AE" w:rsidP="00B81445">
      <w:pPr>
        <w:pStyle w:val="NoSpacing"/>
        <w:rPr>
          <w:rFonts w:ascii="Arial" w:hAnsi="Arial" w:cs="Arial"/>
          <w:sz w:val="24"/>
        </w:rPr>
      </w:pPr>
    </w:p>
    <w:p w14:paraId="6C0A16F6" w14:textId="77777777" w:rsidR="00B81445" w:rsidRPr="009305AE" w:rsidRDefault="00B81445" w:rsidP="00B81445">
      <w:pPr>
        <w:pStyle w:val="NoSpacing"/>
        <w:numPr>
          <w:ilvl w:val="0"/>
          <w:numId w:val="14"/>
        </w:numPr>
        <w:rPr>
          <w:rFonts w:ascii="Arial" w:hAnsi="Arial" w:cs="Arial"/>
          <w:sz w:val="24"/>
        </w:rPr>
      </w:pPr>
      <w:r w:rsidRPr="009305AE">
        <w:rPr>
          <w:rFonts w:ascii="Arial" w:hAnsi="Arial" w:cs="Arial"/>
          <w:sz w:val="24"/>
        </w:rPr>
        <w:t>What has changed in me this season?</w:t>
      </w:r>
    </w:p>
    <w:p w14:paraId="5A1FC4DD" w14:textId="77777777" w:rsidR="00B81445" w:rsidRPr="009305AE" w:rsidRDefault="00B81445" w:rsidP="00B81445">
      <w:pPr>
        <w:pStyle w:val="NoSpacing"/>
        <w:numPr>
          <w:ilvl w:val="0"/>
          <w:numId w:val="14"/>
        </w:numPr>
        <w:rPr>
          <w:rFonts w:ascii="Arial" w:hAnsi="Arial" w:cs="Arial"/>
          <w:sz w:val="24"/>
        </w:rPr>
      </w:pPr>
      <w:r w:rsidRPr="009305AE">
        <w:rPr>
          <w:rFonts w:ascii="Arial" w:hAnsi="Arial" w:cs="Arial"/>
          <w:sz w:val="24"/>
        </w:rPr>
        <w:t xml:space="preserve">What habits </w:t>
      </w:r>
      <w:proofErr w:type="gramStart"/>
      <w:r w:rsidRPr="009305AE">
        <w:rPr>
          <w:rFonts w:ascii="Arial" w:hAnsi="Arial" w:cs="Arial"/>
          <w:sz w:val="24"/>
        </w:rPr>
        <w:t>feel</w:t>
      </w:r>
      <w:proofErr w:type="gramEnd"/>
      <w:r w:rsidRPr="009305AE">
        <w:rPr>
          <w:rFonts w:ascii="Arial" w:hAnsi="Arial" w:cs="Arial"/>
          <w:sz w:val="24"/>
        </w:rPr>
        <w:t xml:space="preserve"> aligned with who I am now?</w:t>
      </w:r>
    </w:p>
    <w:p w14:paraId="0FD048E6" w14:textId="77777777" w:rsidR="00B81445" w:rsidRPr="009305AE" w:rsidRDefault="00B81445" w:rsidP="00B81445">
      <w:pPr>
        <w:pStyle w:val="NoSpacing"/>
        <w:numPr>
          <w:ilvl w:val="0"/>
          <w:numId w:val="14"/>
        </w:numPr>
        <w:rPr>
          <w:rFonts w:ascii="Arial" w:hAnsi="Arial" w:cs="Arial"/>
          <w:sz w:val="24"/>
        </w:rPr>
      </w:pPr>
      <w:r w:rsidRPr="009305AE">
        <w:rPr>
          <w:rFonts w:ascii="Arial" w:hAnsi="Arial" w:cs="Arial"/>
          <w:sz w:val="24"/>
        </w:rPr>
        <w:t>Where am I resisting change, and why?</w:t>
      </w:r>
    </w:p>
    <w:p w14:paraId="448967A3" w14:textId="77777777" w:rsidR="00B81445" w:rsidRPr="009305AE" w:rsidRDefault="00B81445" w:rsidP="00B81445">
      <w:pPr>
        <w:pStyle w:val="NoSpacing"/>
        <w:numPr>
          <w:ilvl w:val="0"/>
          <w:numId w:val="14"/>
        </w:numPr>
        <w:rPr>
          <w:rFonts w:ascii="Arial" w:hAnsi="Arial" w:cs="Arial"/>
          <w:sz w:val="24"/>
        </w:rPr>
      </w:pPr>
      <w:r w:rsidRPr="009305AE">
        <w:rPr>
          <w:rFonts w:ascii="Arial" w:hAnsi="Arial" w:cs="Arial"/>
          <w:sz w:val="24"/>
        </w:rPr>
        <w:t>What kind of support do I need going forward?</w:t>
      </w:r>
    </w:p>
    <w:p w14:paraId="4FFDABBB" w14:textId="77777777" w:rsidR="009305AE" w:rsidRPr="009305AE" w:rsidRDefault="009305AE" w:rsidP="00B81445">
      <w:pPr>
        <w:pStyle w:val="NoSpacing"/>
        <w:rPr>
          <w:rFonts w:ascii="Arial" w:hAnsi="Arial" w:cs="Arial"/>
          <w:i/>
          <w:iCs/>
          <w:sz w:val="24"/>
        </w:rPr>
      </w:pPr>
    </w:p>
    <w:p w14:paraId="35007E2C" w14:textId="77777777" w:rsidR="009305AE" w:rsidRPr="009305AE" w:rsidRDefault="00B81445" w:rsidP="00B81445">
      <w:pPr>
        <w:pStyle w:val="NoSpacing"/>
        <w:rPr>
          <w:rFonts w:ascii="Arial" w:hAnsi="Arial" w:cs="Arial"/>
          <w:i/>
          <w:iCs/>
          <w:sz w:val="24"/>
        </w:rPr>
      </w:pPr>
      <w:r w:rsidRPr="009305AE">
        <w:rPr>
          <w:rFonts w:ascii="Arial" w:hAnsi="Arial" w:cs="Arial"/>
          <w:i/>
          <w:iCs/>
          <w:sz w:val="24"/>
        </w:rPr>
        <w:t>Noticing Your Personal Energy Patterns</w:t>
      </w:r>
    </w:p>
    <w:p w14:paraId="6659A803" w14:textId="51B201EB" w:rsidR="00B81445" w:rsidRPr="009305AE" w:rsidRDefault="00B81445" w:rsidP="00B81445">
      <w:pPr>
        <w:pStyle w:val="NoSpacing"/>
        <w:rPr>
          <w:rFonts w:ascii="Arial" w:hAnsi="Arial" w:cs="Arial"/>
          <w:sz w:val="24"/>
        </w:rPr>
      </w:pPr>
      <w:r w:rsidRPr="009305AE">
        <w:rPr>
          <w:rFonts w:ascii="Arial" w:hAnsi="Arial" w:cs="Arial"/>
          <w:i/>
          <w:iCs/>
          <w:sz w:val="24"/>
        </w:rPr>
        <w:br/>
      </w:r>
      <w:r w:rsidRPr="009305AE">
        <w:rPr>
          <w:rFonts w:ascii="Arial" w:hAnsi="Arial" w:cs="Arial"/>
          <w:sz w:val="24"/>
        </w:rPr>
        <w:t xml:space="preserve">Pay </w:t>
      </w:r>
      <w:proofErr w:type="gramStart"/>
      <w:r w:rsidRPr="009305AE">
        <w:rPr>
          <w:rFonts w:ascii="Arial" w:hAnsi="Arial" w:cs="Arial"/>
          <w:sz w:val="24"/>
        </w:rPr>
        <w:t>attention to</w:t>
      </w:r>
      <w:proofErr w:type="gramEnd"/>
      <w:r w:rsidRPr="009305AE">
        <w:rPr>
          <w:rFonts w:ascii="Arial" w:hAnsi="Arial" w:cs="Arial"/>
          <w:sz w:val="24"/>
        </w:rPr>
        <w:t xml:space="preserve"> when you feel most energized, clear, and focused. These patterns can </w:t>
      </w:r>
      <w:proofErr w:type="gramStart"/>
      <w:r w:rsidRPr="009305AE">
        <w:rPr>
          <w:rFonts w:ascii="Arial" w:hAnsi="Arial" w:cs="Arial"/>
          <w:sz w:val="24"/>
        </w:rPr>
        <w:t>guide how</w:t>
      </w:r>
      <w:proofErr w:type="gramEnd"/>
      <w:r w:rsidRPr="009305AE">
        <w:rPr>
          <w:rFonts w:ascii="Arial" w:hAnsi="Arial" w:cs="Arial"/>
          <w:sz w:val="24"/>
        </w:rPr>
        <w:t xml:space="preserve"> you </w:t>
      </w:r>
      <w:proofErr w:type="gramStart"/>
      <w:r w:rsidRPr="009305AE">
        <w:rPr>
          <w:rFonts w:ascii="Arial" w:hAnsi="Arial" w:cs="Arial"/>
          <w:sz w:val="24"/>
        </w:rPr>
        <w:t>plan</w:t>
      </w:r>
      <w:proofErr w:type="gramEnd"/>
      <w:r w:rsidRPr="009305AE">
        <w:rPr>
          <w:rFonts w:ascii="Arial" w:hAnsi="Arial" w:cs="Arial"/>
          <w:sz w:val="24"/>
        </w:rPr>
        <w:t xml:space="preserve"> future goals and habits. Awareness of your energy helps you stay in tune with your real needs.</w:t>
      </w:r>
    </w:p>
    <w:p w14:paraId="2A87FB5B" w14:textId="77777777" w:rsidR="00E87BFB" w:rsidRPr="009305AE" w:rsidRDefault="00E87BFB" w:rsidP="00864329">
      <w:pPr>
        <w:pStyle w:val="NoSpacing"/>
        <w:rPr>
          <w:rFonts w:ascii="Arial" w:hAnsi="Arial" w:cs="Arial"/>
          <w:sz w:val="24"/>
        </w:rPr>
      </w:pPr>
    </w:p>
    <w:p w14:paraId="51F7990D" w14:textId="77777777" w:rsidR="00B81445" w:rsidRDefault="00B81445" w:rsidP="00864329">
      <w:pPr>
        <w:pStyle w:val="NoSpacing"/>
        <w:rPr>
          <w:rFonts w:ascii="Arial" w:hAnsi="Arial" w:cs="Arial"/>
          <w:sz w:val="24"/>
        </w:rPr>
      </w:pPr>
    </w:p>
    <w:p w14:paraId="5B86A7DF" w14:textId="77777777" w:rsidR="0022259A" w:rsidRDefault="0022259A" w:rsidP="00864329">
      <w:pPr>
        <w:pStyle w:val="NoSpacing"/>
        <w:rPr>
          <w:rFonts w:ascii="Arial" w:hAnsi="Arial" w:cs="Arial"/>
          <w:sz w:val="24"/>
        </w:rPr>
      </w:pPr>
    </w:p>
    <w:p w14:paraId="3937C2EF" w14:textId="77777777" w:rsidR="0022259A" w:rsidRDefault="0022259A" w:rsidP="00864329">
      <w:pPr>
        <w:pStyle w:val="NoSpacing"/>
        <w:rPr>
          <w:rFonts w:ascii="Arial" w:hAnsi="Arial" w:cs="Arial"/>
          <w:sz w:val="24"/>
        </w:rPr>
      </w:pPr>
    </w:p>
    <w:p w14:paraId="0B7B8F23" w14:textId="77777777" w:rsidR="0022259A" w:rsidRDefault="0022259A" w:rsidP="00864329">
      <w:pPr>
        <w:pStyle w:val="NoSpacing"/>
        <w:rPr>
          <w:rFonts w:ascii="Arial" w:hAnsi="Arial" w:cs="Arial"/>
          <w:sz w:val="24"/>
        </w:rPr>
      </w:pPr>
    </w:p>
    <w:p w14:paraId="0AB63C79" w14:textId="77777777" w:rsidR="0022259A" w:rsidRDefault="0022259A" w:rsidP="00864329">
      <w:pPr>
        <w:pStyle w:val="NoSpacing"/>
        <w:rPr>
          <w:rFonts w:ascii="Arial" w:hAnsi="Arial" w:cs="Arial"/>
          <w:sz w:val="24"/>
        </w:rPr>
      </w:pPr>
    </w:p>
    <w:p w14:paraId="40B1AC99" w14:textId="77777777" w:rsidR="0022259A" w:rsidRDefault="0022259A" w:rsidP="00864329">
      <w:pPr>
        <w:pStyle w:val="NoSpacing"/>
        <w:rPr>
          <w:rFonts w:ascii="Arial" w:hAnsi="Arial" w:cs="Arial"/>
          <w:sz w:val="24"/>
        </w:rPr>
      </w:pPr>
    </w:p>
    <w:p w14:paraId="1410C1AA" w14:textId="77777777" w:rsidR="0022259A" w:rsidRDefault="0022259A" w:rsidP="00864329">
      <w:pPr>
        <w:pStyle w:val="NoSpacing"/>
        <w:rPr>
          <w:rFonts w:ascii="Arial" w:hAnsi="Arial" w:cs="Arial"/>
          <w:sz w:val="24"/>
        </w:rPr>
      </w:pPr>
    </w:p>
    <w:p w14:paraId="443D8F54" w14:textId="77777777" w:rsidR="0022259A" w:rsidRPr="009305AE" w:rsidRDefault="0022259A" w:rsidP="00864329">
      <w:pPr>
        <w:pStyle w:val="NoSpacing"/>
        <w:rPr>
          <w:rFonts w:ascii="Arial" w:hAnsi="Arial" w:cs="Arial"/>
          <w:sz w:val="24"/>
        </w:rPr>
      </w:pPr>
    </w:p>
    <w:p w14:paraId="1F823391" w14:textId="7E2996B7" w:rsidR="00864329" w:rsidRPr="0022259A" w:rsidRDefault="00864329" w:rsidP="00864329">
      <w:pPr>
        <w:pStyle w:val="NoSpacing"/>
        <w:rPr>
          <w:rFonts w:ascii="Arial" w:hAnsi="Arial" w:cs="Arial"/>
          <w:b/>
          <w:bCs/>
          <w:sz w:val="28"/>
          <w:szCs w:val="28"/>
        </w:rPr>
      </w:pPr>
      <w:r w:rsidRPr="0022259A">
        <w:rPr>
          <w:rFonts w:ascii="Arial" w:hAnsi="Arial" w:cs="Arial"/>
          <w:b/>
          <w:bCs/>
          <w:sz w:val="28"/>
          <w:szCs w:val="28"/>
        </w:rPr>
        <w:lastRenderedPageBreak/>
        <w:t>Fall: Letting Go and Realigning</w:t>
      </w:r>
    </w:p>
    <w:p w14:paraId="4D690DFC" w14:textId="77777777" w:rsidR="009305AE" w:rsidRPr="009305AE" w:rsidRDefault="009305AE" w:rsidP="00864329">
      <w:pPr>
        <w:pStyle w:val="NoSpacing"/>
        <w:rPr>
          <w:rFonts w:ascii="Arial" w:hAnsi="Arial" w:cs="Arial"/>
          <w:sz w:val="24"/>
        </w:rPr>
      </w:pPr>
    </w:p>
    <w:p w14:paraId="7199A6A5" w14:textId="77777777" w:rsidR="00C2668C" w:rsidRPr="009305AE" w:rsidRDefault="00C2668C" w:rsidP="00C2668C">
      <w:pPr>
        <w:pStyle w:val="NoSpacing"/>
        <w:rPr>
          <w:rFonts w:ascii="Arial" w:hAnsi="Arial" w:cs="Arial"/>
          <w:sz w:val="24"/>
        </w:rPr>
      </w:pPr>
      <w:r w:rsidRPr="009305AE">
        <w:rPr>
          <w:rFonts w:ascii="Arial" w:hAnsi="Arial" w:cs="Arial"/>
          <w:sz w:val="24"/>
        </w:rPr>
        <w:t>Fall is a season of release. In personal growth, this is the phase where you begin to let go of what no longer fits. It is not always easy, but it is necessary to stay true to who you are becoming.</w:t>
      </w:r>
    </w:p>
    <w:p w14:paraId="079EF420" w14:textId="77777777" w:rsidR="009305AE" w:rsidRPr="009305AE" w:rsidRDefault="009305AE" w:rsidP="00C2668C">
      <w:pPr>
        <w:pStyle w:val="NoSpacing"/>
        <w:rPr>
          <w:rFonts w:ascii="Arial" w:hAnsi="Arial" w:cs="Arial"/>
          <w:sz w:val="24"/>
        </w:rPr>
      </w:pPr>
    </w:p>
    <w:p w14:paraId="6B542CD2" w14:textId="77777777" w:rsidR="009305AE" w:rsidRPr="009305AE" w:rsidRDefault="009305AE" w:rsidP="00C2668C">
      <w:pPr>
        <w:pStyle w:val="NoSpacing"/>
        <w:rPr>
          <w:rFonts w:ascii="Arial" w:hAnsi="Arial" w:cs="Arial"/>
          <w:sz w:val="24"/>
        </w:rPr>
      </w:pPr>
    </w:p>
    <w:p w14:paraId="512B5D36" w14:textId="77777777" w:rsidR="009305AE" w:rsidRPr="009305AE" w:rsidRDefault="00C2668C" w:rsidP="00C2668C">
      <w:pPr>
        <w:pStyle w:val="NoSpacing"/>
        <w:rPr>
          <w:rFonts w:ascii="Arial" w:hAnsi="Arial" w:cs="Arial"/>
          <w:i/>
          <w:iCs/>
          <w:sz w:val="24"/>
        </w:rPr>
      </w:pPr>
      <w:r w:rsidRPr="009305AE">
        <w:rPr>
          <w:rFonts w:ascii="Arial" w:hAnsi="Arial" w:cs="Arial"/>
          <w:i/>
          <w:iCs/>
          <w:sz w:val="24"/>
        </w:rPr>
        <w:t>Releasing What No Longer Feels Aligned</w:t>
      </w:r>
    </w:p>
    <w:p w14:paraId="2E9AFFFB" w14:textId="17487133" w:rsidR="00C2668C" w:rsidRPr="009305AE" w:rsidRDefault="00C2668C" w:rsidP="00C2668C">
      <w:pPr>
        <w:pStyle w:val="NoSpacing"/>
        <w:rPr>
          <w:rFonts w:ascii="Arial" w:hAnsi="Arial" w:cs="Arial"/>
          <w:sz w:val="24"/>
        </w:rPr>
      </w:pPr>
      <w:r w:rsidRPr="009305AE">
        <w:rPr>
          <w:rFonts w:ascii="Arial" w:hAnsi="Arial" w:cs="Arial"/>
          <w:i/>
          <w:iCs/>
          <w:sz w:val="24"/>
        </w:rPr>
        <w:br/>
      </w:r>
      <w:r w:rsidRPr="009305AE">
        <w:rPr>
          <w:rFonts w:ascii="Arial" w:hAnsi="Arial" w:cs="Arial"/>
          <w:sz w:val="24"/>
        </w:rPr>
        <w:t>Not everything that got you here needs to come with you. Certain habits, roles, or expectations may feel out of sync now. Letting go does not mean failure. It means honoring the growth that has taken place.</w:t>
      </w:r>
    </w:p>
    <w:p w14:paraId="2E9C9308" w14:textId="77777777" w:rsidR="009305AE" w:rsidRPr="009305AE" w:rsidRDefault="009305AE" w:rsidP="00C2668C">
      <w:pPr>
        <w:pStyle w:val="NoSpacing"/>
        <w:rPr>
          <w:rFonts w:ascii="Arial" w:hAnsi="Arial" w:cs="Arial"/>
          <w:sz w:val="24"/>
        </w:rPr>
      </w:pPr>
    </w:p>
    <w:p w14:paraId="61ADAD23" w14:textId="77777777" w:rsidR="009305AE" w:rsidRPr="009305AE" w:rsidRDefault="009305AE" w:rsidP="00C2668C">
      <w:pPr>
        <w:pStyle w:val="NoSpacing"/>
        <w:rPr>
          <w:rFonts w:ascii="Arial" w:hAnsi="Arial" w:cs="Arial"/>
          <w:sz w:val="24"/>
        </w:rPr>
      </w:pPr>
    </w:p>
    <w:p w14:paraId="2037A548" w14:textId="77777777" w:rsidR="009305AE" w:rsidRPr="009305AE" w:rsidRDefault="00C2668C" w:rsidP="00C2668C">
      <w:pPr>
        <w:pStyle w:val="NoSpacing"/>
        <w:rPr>
          <w:rFonts w:ascii="Arial" w:hAnsi="Arial" w:cs="Arial"/>
          <w:i/>
          <w:iCs/>
          <w:sz w:val="24"/>
        </w:rPr>
      </w:pPr>
      <w:r w:rsidRPr="009305AE">
        <w:rPr>
          <w:rFonts w:ascii="Arial" w:hAnsi="Arial" w:cs="Arial"/>
          <w:i/>
          <w:iCs/>
          <w:sz w:val="24"/>
        </w:rPr>
        <w:t>Honoring Shifts in Priorities and Perspective</w:t>
      </w:r>
    </w:p>
    <w:p w14:paraId="0B5AFEC1" w14:textId="5ED804A9" w:rsidR="00C2668C" w:rsidRPr="009305AE" w:rsidRDefault="00C2668C" w:rsidP="00C2668C">
      <w:pPr>
        <w:pStyle w:val="NoSpacing"/>
        <w:rPr>
          <w:rFonts w:ascii="Arial" w:hAnsi="Arial" w:cs="Arial"/>
          <w:sz w:val="24"/>
        </w:rPr>
      </w:pPr>
      <w:r w:rsidRPr="009305AE">
        <w:rPr>
          <w:rFonts w:ascii="Arial" w:hAnsi="Arial" w:cs="Arial"/>
          <w:sz w:val="24"/>
        </w:rPr>
        <w:br/>
        <w:t>As you grow, your perspective changes. What used to feel important might not carry the same weight anymore. This shift deserves attention, not judgment. Growth often leads to clearer values and a more grounded sense of self.</w:t>
      </w:r>
    </w:p>
    <w:p w14:paraId="6E29C714" w14:textId="77777777" w:rsidR="009305AE" w:rsidRPr="009305AE" w:rsidRDefault="009305AE" w:rsidP="00C2668C">
      <w:pPr>
        <w:pStyle w:val="NoSpacing"/>
        <w:rPr>
          <w:rFonts w:ascii="Arial" w:hAnsi="Arial" w:cs="Arial"/>
          <w:sz w:val="24"/>
        </w:rPr>
      </w:pPr>
    </w:p>
    <w:p w14:paraId="1B0B82C3" w14:textId="77777777" w:rsidR="009305AE" w:rsidRPr="009305AE" w:rsidRDefault="009305AE" w:rsidP="00C2668C">
      <w:pPr>
        <w:pStyle w:val="NoSpacing"/>
        <w:rPr>
          <w:rFonts w:ascii="Arial" w:hAnsi="Arial" w:cs="Arial"/>
          <w:sz w:val="24"/>
        </w:rPr>
      </w:pPr>
    </w:p>
    <w:p w14:paraId="6B5BE33A" w14:textId="77777777" w:rsidR="009305AE" w:rsidRPr="009305AE" w:rsidRDefault="00C2668C" w:rsidP="00C2668C">
      <w:pPr>
        <w:pStyle w:val="NoSpacing"/>
        <w:rPr>
          <w:rFonts w:ascii="Arial" w:hAnsi="Arial" w:cs="Arial"/>
          <w:i/>
          <w:iCs/>
          <w:sz w:val="24"/>
        </w:rPr>
      </w:pPr>
      <w:r w:rsidRPr="009305AE">
        <w:rPr>
          <w:rFonts w:ascii="Arial" w:hAnsi="Arial" w:cs="Arial"/>
          <w:i/>
          <w:iCs/>
          <w:sz w:val="24"/>
        </w:rPr>
        <w:t>Recommitting to What Feels True</w:t>
      </w:r>
    </w:p>
    <w:p w14:paraId="3CEBD8ED" w14:textId="23A4263E" w:rsidR="00C2668C" w:rsidRPr="009305AE" w:rsidRDefault="00C2668C" w:rsidP="00C2668C">
      <w:pPr>
        <w:pStyle w:val="NoSpacing"/>
        <w:rPr>
          <w:rFonts w:ascii="Arial" w:hAnsi="Arial" w:cs="Arial"/>
          <w:sz w:val="24"/>
        </w:rPr>
      </w:pPr>
      <w:r w:rsidRPr="009305AE">
        <w:rPr>
          <w:rFonts w:ascii="Arial" w:hAnsi="Arial" w:cs="Arial"/>
          <w:sz w:val="24"/>
        </w:rPr>
        <w:br/>
        <w:t>Once you’ve cleared what no longer serves you, there is space to return to what matters. Recommit to the habits, values, and goals that feel true to who you are now. This season can help you align your life more closely with your current priorities.</w:t>
      </w:r>
    </w:p>
    <w:p w14:paraId="23C7F2FB" w14:textId="77777777" w:rsidR="009305AE" w:rsidRPr="009305AE" w:rsidRDefault="009305AE" w:rsidP="00C2668C">
      <w:pPr>
        <w:pStyle w:val="NoSpacing"/>
        <w:rPr>
          <w:rFonts w:ascii="Arial" w:hAnsi="Arial" w:cs="Arial"/>
          <w:sz w:val="24"/>
        </w:rPr>
      </w:pPr>
    </w:p>
    <w:p w14:paraId="3C1EA716" w14:textId="77777777" w:rsidR="009305AE" w:rsidRPr="009305AE" w:rsidRDefault="009305AE" w:rsidP="00C2668C">
      <w:pPr>
        <w:pStyle w:val="NoSpacing"/>
        <w:rPr>
          <w:rFonts w:ascii="Arial" w:hAnsi="Arial" w:cs="Arial"/>
          <w:sz w:val="24"/>
        </w:rPr>
      </w:pPr>
    </w:p>
    <w:p w14:paraId="44AAA421" w14:textId="77777777" w:rsidR="009305AE" w:rsidRPr="009305AE" w:rsidRDefault="00C2668C" w:rsidP="00C2668C">
      <w:pPr>
        <w:pStyle w:val="NoSpacing"/>
        <w:rPr>
          <w:rFonts w:ascii="Arial" w:hAnsi="Arial" w:cs="Arial"/>
          <w:i/>
          <w:iCs/>
          <w:sz w:val="24"/>
        </w:rPr>
      </w:pPr>
      <w:r w:rsidRPr="009305AE">
        <w:rPr>
          <w:rFonts w:ascii="Arial" w:hAnsi="Arial" w:cs="Arial"/>
          <w:i/>
          <w:iCs/>
          <w:sz w:val="24"/>
        </w:rPr>
        <w:t>Trusting the Natural Cycles of Growth</w:t>
      </w:r>
    </w:p>
    <w:p w14:paraId="3EEDD962" w14:textId="7EFCD5FF" w:rsidR="00C2668C" w:rsidRPr="009305AE" w:rsidRDefault="00C2668C" w:rsidP="00C2668C">
      <w:pPr>
        <w:pStyle w:val="NoSpacing"/>
        <w:rPr>
          <w:rFonts w:ascii="Arial" w:hAnsi="Arial" w:cs="Arial"/>
          <w:sz w:val="24"/>
        </w:rPr>
      </w:pPr>
      <w:r w:rsidRPr="009305AE">
        <w:rPr>
          <w:rFonts w:ascii="Arial" w:hAnsi="Arial" w:cs="Arial"/>
          <w:i/>
          <w:iCs/>
          <w:sz w:val="24"/>
        </w:rPr>
        <w:br/>
      </w:r>
      <w:r w:rsidRPr="009305AE">
        <w:rPr>
          <w:rFonts w:ascii="Arial" w:hAnsi="Arial" w:cs="Arial"/>
          <w:sz w:val="24"/>
        </w:rPr>
        <w:t xml:space="preserve">You do not have to stay in a constant state of building and expanding. There are natural cycles in </w:t>
      </w:r>
      <w:proofErr w:type="gramStart"/>
      <w:r w:rsidRPr="009305AE">
        <w:rPr>
          <w:rFonts w:ascii="Arial" w:hAnsi="Arial" w:cs="Arial"/>
          <w:sz w:val="24"/>
        </w:rPr>
        <w:t>growth, and</w:t>
      </w:r>
      <w:proofErr w:type="gramEnd"/>
      <w:r w:rsidRPr="009305AE">
        <w:rPr>
          <w:rFonts w:ascii="Arial" w:hAnsi="Arial" w:cs="Arial"/>
          <w:sz w:val="24"/>
        </w:rPr>
        <w:t xml:space="preserve"> slowing down or letting go is part of the process. Trust that stepping back is also a form of forward movement.</w:t>
      </w:r>
    </w:p>
    <w:p w14:paraId="6BABFD61" w14:textId="77777777" w:rsidR="00E87BFB" w:rsidRPr="009305AE" w:rsidRDefault="00E87BFB" w:rsidP="00864329">
      <w:pPr>
        <w:pStyle w:val="NoSpacing"/>
        <w:rPr>
          <w:rFonts w:ascii="Arial" w:hAnsi="Arial" w:cs="Arial"/>
          <w:sz w:val="24"/>
        </w:rPr>
      </w:pPr>
    </w:p>
    <w:p w14:paraId="1AB145B4" w14:textId="77777777" w:rsidR="00C2668C" w:rsidRDefault="00C2668C" w:rsidP="00864329">
      <w:pPr>
        <w:pStyle w:val="NoSpacing"/>
        <w:rPr>
          <w:rFonts w:ascii="Arial" w:hAnsi="Arial" w:cs="Arial"/>
          <w:sz w:val="24"/>
        </w:rPr>
      </w:pPr>
    </w:p>
    <w:p w14:paraId="6FBE444D" w14:textId="77777777" w:rsidR="0022259A" w:rsidRDefault="0022259A" w:rsidP="00864329">
      <w:pPr>
        <w:pStyle w:val="NoSpacing"/>
        <w:rPr>
          <w:rFonts w:ascii="Arial" w:hAnsi="Arial" w:cs="Arial"/>
          <w:sz w:val="24"/>
        </w:rPr>
      </w:pPr>
    </w:p>
    <w:p w14:paraId="049BBDEE" w14:textId="77777777" w:rsidR="0022259A" w:rsidRDefault="0022259A" w:rsidP="00864329">
      <w:pPr>
        <w:pStyle w:val="NoSpacing"/>
        <w:rPr>
          <w:rFonts w:ascii="Arial" w:hAnsi="Arial" w:cs="Arial"/>
          <w:sz w:val="24"/>
        </w:rPr>
      </w:pPr>
    </w:p>
    <w:p w14:paraId="46DC65CA" w14:textId="77777777" w:rsidR="0022259A" w:rsidRDefault="0022259A" w:rsidP="00864329">
      <w:pPr>
        <w:pStyle w:val="NoSpacing"/>
        <w:rPr>
          <w:rFonts w:ascii="Arial" w:hAnsi="Arial" w:cs="Arial"/>
          <w:sz w:val="24"/>
        </w:rPr>
      </w:pPr>
    </w:p>
    <w:p w14:paraId="13DC390E" w14:textId="77777777" w:rsidR="0022259A" w:rsidRDefault="0022259A" w:rsidP="00864329">
      <w:pPr>
        <w:pStyle w:val="NoSpacing"/>
        <w:rPr>
          <w:rFonts w:ascii="Arial" w:hAnsi="Arial" w:cs="Arial"/>
          <w:sz w:val="24"/>
        </w:rPr>
      </w:pPr>
    </w:p>
    <w:p w14:paraId="59BF20D7" w14:textId="77777777" w:rsidR="0022259A" w:rsidRDefault="0022259A" w:rsidP="00864329">
      <w:pPr>
        <w:pStyle w:val="NoSpacing"/>
        <w:rPr>
          <w:rFonts w:ascii="Arial" w:hAnsi="Arial" w:cs="Arial"/>
          <w:sz w:val="24"/>
        </w:rPr>
      </w:pPr>
    </w:p>
    <w:p w14:paraId="20640FF3" w14:textId="77777777" w:rsidR="0022259A" w:rsidRDefault="0022259A" w:rsidP="00864329">
      <w:pPr>
        <w:pStyle w:val="NoSpacing"/>
        <w:rPr>
          <w:rFonts w:ascii="Arial" w:hAnsi="Arial" w:cs="Arial"/>
          <w:sz w:val="24"/>
        </w:rPr>
      </w:pPr>
    </w:p>
    <w:p w14:paraId="45E0A30D" w14:textId="77777777" w:rsidR="0022259A" w:rsidRDefault="0022259A" w:rsidP="00864329">
      <w:pPr>
        <w:pStyle w:val="NoSpacing"/>
        <w:rPr>
          <w:rFonts w:ascii="Arial" w:hAnsi="Arial" w:cs="Arial"/>
          <w:sz w:val="24"/>
        </w:rPr>
      </w:pPr>
    </w:p>
    <w:p w14:paraId="74EBD832" w14:textId="77777777" w:rsidR="0022259A" w:rsidRDefault="0022259A" w:rsidP="00864329">
      <w:pPr>
        <w:pStyle w:val="NoSpacing"/>
        <w:rPr>
          <w:rFonts w:ascii="Arial" w:hAnsi="Arial" w:cs="Arial"/>
          <w:sz w:val="24"/>
        </w:rPr>
      </w:pPr>
    </w:p>
    <w:p w14:paraId="0FF96511" w14:textId="77777777" w:rsidR="0022259A" w:rsidRDefault="0022259A" w:rsidP="00864329">
      <w:pPr>
        <w:pStyle w:val="NoSpacing"/>
        <w:rPr>
          <w:rFonts w:ascii="Arial" w:hAnsi="Arial" w:cs="Arial"/>
          <w:sz w:val="24"/>
        </w:rPr>
      </w:pPr>
    </w:p>
    <w:p w14:paraId="3BDD80A3" w14:textId="77777777" w:rsidR="0022259A" w:rsidRDefault="0022259A" w:rsidP="00864329">
      <w:pPr>
        <w:pStyle w:val="NoSpacing"/>
        <w:rPr>
          <w:rFonts w:ascii="Arial" w:hAnsi="Arial" w:cs="Arial"/>
          <w:sz w:val="24"/>
        </w:rPr>
      </w:pPr>
    </w:p>
    <w:p w14:paraId="089E74FC" w14:textId="77777777" w:rsidR="0022259A" w:rsidRPr="009305AE" w:rsidRDefault="0022259A" w:rsidP="00864329">
      <w:pPr>
        <w:pStyle w:val="NoSpacing"/>
        <w:rPr>
          <w:rFonts w:ascii="Arial" w:hAnsi="Arial" w:cs="Arial"/>
          <w:sz w:val="24"/>
        </w:rPr>
      </w:pPr>
    </w:p>
    <w:p w14:paraId="30374DF0" w14:textId="2D96683C" w:rsidR="00864329" w:rsidRPr="0022259A" w:rsidRDefault="00864329" w:rsidP="00864329">
      <w:pPr>
        <w:pStyle w:val="NoSpacing"/>
        <w:rPr>
          <w:rFonts w:ascii="Arial" w:hAnsi="Arial" w:cs="Arial"/>
          <w:b/>
          <w:bCs/>
          <w:sz w:val="28"/>
          <w:szCs w:val="28"/>
        </w:rPr>
      </w:pPr>
      <w:r w:rsidRPr="0022259A">
        <w:rPr>
          <w:rFonts w:ascii="Arial" w:hAnsi="Arial" w:cs="Arial"/>
          <w:b/>
          <w:bCs/>
          <w:sz w:val="28"/>
          <w:szCs w:val="28"/>
        </w:rPr>
        <w:lastRenderedPageBreak/>
        <w:t>Celebrating Your Personal Milestones</w:t>
      </w:r>
    </w:p>
    <w:p w14:paraId="5367359F" w14:textId="77777777" w:rsidR="009305AE" w:rsidRPr="009305AE" w:rsidRDefault="009305AE" w:rsidP="00864329">
      <w:pPr>
        <w:pStyle w:val="NoSpacing"/>
        <w:rPr>
          <w:rFonts w:ascii="Arial" w:hAnsi="Arial" w:cs="Arial"/>
          <w:sz w:val="24"/>
        </w:rPr>
      </w:pPr>
    </w:p>
    <w:p w14:paraId="39D00340" w14:textId="77777777" w:rsidR="00C2668C" w:rsidRPr="009305AE" w:rsidRDefault="00C2668C" w:rsidP="00C2668C">
      <w:pPr>
        <w:pStyle w:val="NoSpacing"/>
        <w:rPr>
          <w:rFonts w:ascii="Arial" w:hAnsi="Arial" w:cs="Arial"/>
          <w:sz w:val="24"/>
        </w:rPr>
      </w:pPr>
      <w:r w:rsidRPr="009305AE">
        <w:rPr>
          <w:rFonts w:ascii="Arial" w:hAnsi="Arial" w:cs="Arial"/>
          <w:sz w:val="24"/>
        </w:rPr>
        <w:t>The year may be winding down, but your growth is worth recognizing. Celebration doesn’t need to be loud. It can be quiet, personal, and deeply meaningful. Acknowledging what you’ve moved through gives you closure and builds confidence for what’s next.</w:t>
      </w:r>
    </w:p>
    <w:p w14:paraId="23680EF2" w14:textId="77777777" w:rsidR="009305AE" w:rsidRPr="009305AE" w:rsidRDefault="009305AE" w:rsidP="00C2668C">
      <w:pPr>
        <w:pStyle w:val="NoSpacing"/>
        <w:rPr>
          <w:rFonts w:ascii="Arial" w:hAnsi="Arial" w:cs="Arial"/>
          <w:sz w:val="24"/>
        </w:rPr>
      </w:pPr>
    </w:p>
    <w:p w14:paraId="543EE87A" w14:textId="77777777" w:rsidR="009305AE" w:rsidRPr="009305AE" w:rsidRDefault="009305AE" w:rsidP="00C2668C">
      <w:pPr>
        <w:pStyle w:val="NoSpacing"/>
        <w:rPr>
          <w:rFonts w:ascii="Arial" w:hAnsi="Arial" w:cs="Arial"/>
          <w:sz w:val="24"/>
        </w:rPr>
      </w:pPr>
    </w:p>
    <w:p w14:paraId="46C38E68" w14:textId="77777777" w:rsidR="009305AE" w:rsidRPr="009305AE" w:rsidRDefault="00C2668C" w:rsidP="00C2668C">
      <w:pPr>
        <w:pStyle w:val="NoSpacing"/>
        <w:rPr>
          <w:rFonts w:ascii="Arial" w:hAnsi="Arial" w:cs="Arial"/>
          <w:i/>
          <w:iCs/>
          <w:sz w:val="24"/>
        </w:rPr>
      </w:pPr>
      <w:r w:rsidRPr="009305AE">
        <w:rPr>
          <w:rFonts w:ascii="Arial" w:hAnsi="Arial" w:cs="Arial"/>
          <w:i/>
          <w:iCs/>
          <w:sz w:val="24"/>
        </w:rPr>
        <w:t>Acknowledging Emotional and Inner Wins</w:t>
      </w:r>
    </w:p>
    <w:p w14:paraId="7C197BCC" w14:textId="0C698297" w:rsidR="00C2668C" w:rsidRPr="009305AE" w:rsidRDefault="00C2668C" w:rsidP="00C2668C">
      <w:pPr>
        <w:pStyle w:val="NoSpacing"/>
        <w:rPr>
          <w:rFonts w:ascii="Arial" w:hAnsi="Arial" w:cs="Arial"/>
          <w:sz w:val="24"/>
        </w:rPr>
      </w:pPr>
      <w:r w:rsidRPr="009305AE">
        <w:rPr>
          <w:rFonts w:ascii="Arial" w:hAnsi="Arial" w:cs="Arial"/>
          <w:i/>
          <w:iCs/>
          <w:sz w:val="24"/>
        </w:rPr>
        <w:br/>
      </w:r>
      <w:r w:rsidRPr="009305AE">
        <w:rPr>
          <w:rFonts w:ascii="Arial" w:hAnsi="Arial" w:cs="Arial"/>
          <w:sz w:val="24"/>
        </w:rPr>
        <w:t>Not every milestone shows up in your calendar or photos. Some of the biggest shifts happen within. Take time to reflect on the emotional growth, new boundaries, and mindset shifts you’ve experienced. These are just as important as any external win.</w:t>
      </w:r>
    </w:p>
    <w:p w14:paraId="0E257882" w14:textId="77777777" w:rsidR="009305AE" w:rsidRPr="009305AE" w:rsidRDefault="009305AE" w:rsidP="00C2668C">
      <w:pPr>
        <w:pStyle w:val="NoSpacing"/>
        <w:rPr>
          <w:rFonts w:ascii="Arial" w:hAnsi="Arial" w:cs="Arial"/>
          <w:sz w:val="24"/>
        </w:rPr>
      </w:pPr>
    </w:p>
    <w:p w14:paraId="08008C77" w14:textId="77777777" w:rsidR="009305AE" w:rsidRPr="009305AE" w:rsidRDefault="009305AE" w:rsidP="00C2668C">
      <w:pPr>
        <w:pStyle w:val="NoSpacing"/>
        <w:rPr>
          <w:rFonts w:ascii="Arial" w:hAnsi="Arial" w:cs="Arial"/>
          <w:sz w:val="24"/>
        </w:rPr>
      </w:pPr>
    </w:p>
    <w:p w14:paraId="21CEBEB4" w14:textId="77777777" w:rsidR="009305AE" w:rsidRPr="009305AE" w:rsidRDefault="00C2668C" w:rsidP="00C2668C">
      <w:pPr>
        <w:pStyle w:val="NoSpacing"/>
        <w:rPr>
          <w:rFonts w:ascii="Arial" w:hAnsi="Arial" w:cs="Arial"/>
          <w:i/>
          <w:iCs/>
          <w:sz w:val="24"/>
        </w:rPr>
      </w:pPr>
      <w:r w:rsidRPr="009305AE">
        <w:rPr>
          <w:rFonts w:ascii="Arial" w:hAnsi="Arial" w:cs="Arial"/>
          <w:i/>
          <w:iCs/>
          <w:sz w:val="24"/>
        </w:rPr>
        <w:t>Documenting Key Moments of Change</w:t>
      </w:r>
    </w:p>
    <w:p w14:paraId="78AF413C" w14:textId="1819689B" w:rsidR="00C2668C" w:rsidRPr="009305AE" w:rsidRDefault="00C2668C" w:rsidP="00C2668C">
      <w:pPr>
        <w:pStyle w:val="NoSpacing"/>
        <w:rPr>
          <w:rFonts w:ascii="Arial" w:hAnsi="Arial" w:cs="Arial"/>
          <w:sz w:val="24"/>
        </w:rPr>
      </w:pPr>
      <w:r w:rsidRPr="009305AE">
        <w:rPr>
          <w:rFonts w:ascii="Arial" w:hAnsi="Arial" w:cs="Arial"/>
          <w:sz w:val="24"/>
        </w:rPr>
        <w:br/>
        <w:t xml:space="preserve">Write them down. Save voice notes. Create a visual timeline. </w:t>
      </w:r>
      <w:proofErr w:type="gramStart"/>
      <w:r w:rsidRPr="009305AE">
        <w:rPr>
          <w:rFonts w:ascii="Arial" w:hAnsi="Arial" w:cs="Arial"/>
          <w:sz w:val="24"/>
        </w:rPr>
        <w:t>However</w:t>
      </w:r>
      <w:proofErr w:type="gramEnd"/>
      <w:r w:rsidRPr="009305AE">
        <w:rPr>
          <w:rFonts w:ascii="Arial" w:hAnsi="Arial" w:cs="Arial"/>
          <w:sz w:val="24"/>
        </w:rPr>
        <w:t xml:space="preserve"> you do it, find a way to mark the progress you’ve made. This will give you something to look back on when self-doubt creeps in.</w:t>
      </w:r>
    </w:p>
    <w:p w14:paraId="4E08E5AE" w14:textId="77777777" w:rsidR="009305AE" w:rsidRPr="009305AE" w:rsidRDefault="009305AE" w:rsidP="00C2668C">
      <w:pPr>
        <w:pStyle w:val="NoSpacing"/>
        <w:rPr>
          <w:rFonts w:ascii="Arial" w:hAnsi="Arial" w:cs="Arial"/>
          <w:sz w:val="24"/>
        </w:rPr>
      </w:pPr>
    </w:p>
    <w:p w14:paraId="6F9EB3B4" w14:textId="77777777" w:rsidR="009305AE" w:rsidRPr="009305AE" w:rsidRDefault="009305AE" w:rsidP="00C2668C">
      <w:pPr>
        <w:pStyle w:val="NoSpacing"/>
        <w:rPr>
          <w:rFonts w:ascii="Arial" w:hAnsi="Arial" w:cs="Arial"/>
          <w:sz w:val="24"/>
        </w:rPr>
      </w:pPr>
    </w:p>
    <w:p w14:paraId="40C86B54" w14:textId="77777777" w:rsidR="009305AE" w:rsidRPr="009305AE" w:rsidRDefault="00C2668C" w:rsidP="00C2668C">
      <w:pPr>
        <w:pStyle w:val="NoSpacing"/>
        <w:rPr>
          <w:rFonts w:ascii="Arial" w:hAnsi="Arial" w:cs="Arial"/>
          <w:i/>
          <w:iCs/>
          <w:sz w:val="24"/>
        </w:rPr>
      </w:pPr>
      <w:r w:rsidRPr="009305AE">
        <w:rPr>
          <w:rFonts w:ascii="Arial" w:hAnsi="Arial" w:cs="Arial"/>
          <w:i/>
          <w:iCs/>
          <w:sz w:val="24"/>
        </w:rPr>
        <w:t>Creating Rituals to Honor Progress</w:t>
      </w:r>
    </w:p>
    <w:p w14:paraId="76668C03" w14:textId="3660F5F4" w:rsidR="00C2668C" w:rsidRPr="009305AE" w:rsidRDefault="00C2668C" w:rsidP="00C2668C">
      <w:pPr>
        <w:pStyle w:val="NoSpacing"/>
        <w:rPr>
          <w:rFonts w:ascii="Arial" w:hAnsi="Arial" w:cs="Arial"/>
          <w:sz w:val="24"/>
        </w:rPr>
      </w:pPr>
      <w:r w:rsidRPr="009305AE">
        <w:rPr>
          <w:rFonts w:ascii="Arial" w:hAnsi="Arial" w:cs="Arial"/>
          <w:i/>
          <w:iCs/>
          <w:sz w:val="24"/>
        </w:rPr>
        <w:br/>
      </w:r>
      <w:r w:rsidRPr="009305AE">
        <w:rPr>
          <w:rFonts w:ascii="Arial" w:hAnsi="Arial" w:cs="Arial"/>
          <w:sz w:val="24"/>
        </w:rPr>
        <w:t>Some simple ways to honor your growth include:</w:t>
      </w:r>
    </w:p>
    <w:p w14:paraId="65C2EBAA" w14:textId="77777777" w:rsidR="009305AE" w:rsidRPr="009305AE" w:rsidRDefault="009305AE" w:rsidP="00C2668C">
      <w:pPr>
        <w:pStyle w:val="NoSpacing"/>
        <w:rPr>
          <w:rFonts w:ascii="Arial" w:hAnsi="Arial" w:cs="Arial"/>
          <w:sz w:val="24"/>
        </w:rPr>
      </w:pPr>
    </w:p>
    <w:p w14:paraId="57163A9C" w14:textId="77777777" w:rsidR="00C2668C" w:rsidRPr="009305AE" w:rsidRDefault="00C2668C" w:rsidP="00C2668C">
      <w:pPr>
        <w:pStyle w:val="NoSpacing"/>
        <w:numPr>
          <w:ilvl w:val="0"/>
          <w:numId w:val="15"/>
        </w:numPr>
        <w:rPr>
          <w:rFonts w:ascii="Arial" w:hAnsi="Arial" w:cs="Arial"/>
          <w:sz w:val="24"/>
        </w:rPr>
      </w:pPr>
      <w:r w:rsidRPr="009305AE">
        <w:rPr>
          <w:rFonts w:ascii="Arial" w:hAnsi="Arial" w:cs="Arial"/>
          <w:sz w:val="24"/>
        </w:rPr>
        <w:t>Lighting a candle and writing a letter to your past self</w:t>
      </w:r>
    </w:p>
    <w:p w14:paraId="0AD365B1" w14:textId="77777777" w:rsidR="00C2668C" w:rsidRPr="009305AE" w:rsidRDefault="00C2668C" w:rsidP="00C2668C">
      <w:pPr>
        <w:pStyle w:val="NoSpacing"/>
        <w:numPr>
          <w:ilvl w:val="0"/>
          <w:numId w:val="15"/>
        </w:numPr>
        <w:rPr>
          <w:rFonts w:ascii="Arial" w:hAnsi="Arial" w:cs="Arial"/>
          <w:sz w:val="24"/>
        </w:rPr>
      </w:pPr>
      <w:r w:rsidRPr="009305AE">
        <w:rPr>
          <w:rFonts w:ascii="Arial" w:hAnsi="Arial" w:cs="Arial"/>
          <w:sz w:val="24"/>
        </w:rPr>
        <w:t>Taking a solo walk to reflect and reset</w:t>
      </w:r>
    </w:p>
    <w:p w14:paraId="6AF0E3CE" w14:textId="77777777" w:rsidR="00C2668C" w:rsidRPr="009305AE" w:rsidRDefault="00C2668C" w:rsidP="00C2668C">
      <w:pPr>
        <w:pStyle w:val="NoSpacing"/>
        <w:numPr>
          <w:ilvl w:val="0"/>
          <w:numId w:val="15"/>
        </w:numPr>
        <w:rPr>
          <w:rFonts w:ascii="Arial" w:hAnsi="Arial" w:cs="Arial"/>
          <w:sz w:val="24"/>
        </w:rPr>
      </w:pPr>
      <w:r w:rsidRPr="009305AE">
        <w:rPr>
          <w:rFonts w:ascii="Arial" w:hAnsi="Arial" w:cs="Arial"/>
          <w:sz w:val="24"/>
        </w:rPr>
        <w:t>Creating a playlist that reflects your journey</w:t>
      </w:r>
    </w:p>
    <w:p w14:paraId="366051FE" w14:textId="77777777" w:rsidR="00C2668C" w:rsidRPr="009305AE" w:rsidRDefault="00C2668C" w:rsidP="00C2668C">
      <w:pPr>
        <w:pStyle w:val="NoSpacing"/>
        <w:numPr>
          <w:ilvl w:val="0"/>
          <w:numId w:val="15"/>
        </w:numPr>
        <w:rPr>
          <w:rFonts w:ascii="Arial" w:hAnsi="Arial" w:cs="Arial"/>
          <w:sz w:val="24"/>
        </w:rPr>
      </w:pPr>
      <w:r w:rsidRPr="009305AE">
        <w:rPr>
          <w:rFonts w:ascii="Arial" w:hAnsi="Arial" w:cs="Arial"/>
          <w:sz w:val="24"/>
        </w:rPr>
        <w:t>Printing out affirmations that match your progress</w:t>
      </w:r>
    </w:p>
    <w:p w14:paraId="4ED0DC61" w14:textId="77777777" w:rsidR="009305AE" w:rsidRPr="009305AE" w:rsidRDefault="009305AE" w:rsidP="00C2668C">
      <w:pPr>
        <w:pStyle w:val="NoSpacing"/>
        <w:rPr>
          <w:rFonts w:ascii="Arial" w:hAnsi="Arial" w:cs="Arial"/>
          <w:i/>
          <w:iCs/>
          <w:sz w:val="24"/>
        </w:rPr>
      </w:pPr>
    </w:p>
    <w:p w14:paraId="3B770DF4" w14:textId="77777777" w:rsidR="009305AE" w:rsidRPr="009305AE" w:rsidRDefault="009305AE" w:rsidP="00C2668C">
      <w:pPr>
        <w:pStyle w:val="NoSpacing"/>
        <w:rPr>
          <w:rFonts w:ascii="Arial" w:hAnsi="Arial" w:cs="Arial"/>
          <w:i/>
          <w:iCs/>
          <w:sz w:val="24"/>
        </w:rPr>
      </w:pPr>
    </w:p>
    <w:p w14:paraId="1740559F" w14:textId="77777777" w:rsidR="009305AE" w:rsidRPr="009305AE" w:rsidRDefault="00C2668C" w:rsidP="00C2668C">
      <w:pPr>
        <w:pStyle w:val="NoSpacing"/>
        <w:rPr>
          <w:rFonts w:ascii="Arial" w:hAnsi="Arial" w:cs="Arial"/>
          <w:i/>
          <w:iCs/>
          <w:sz w:val="24"/>
        </w:rPr>
      </w:pPr>
      <w:r w:rsidRPr="009305AE">
        <w:rPr>
          <w:rFonts w:ascii="Arial" w:hAnsi="Arial" w:cs="Arial"/>
          <w:i/>
          <w:iCs/>
          <w:sz w:val="24"/>
        </w:rPr>
        <w:t>Sharing Your Growth (if it feels right)</w:t>
      </w:r>
    </w:p>
    <w:p w14:paraId="2836565D" w14:textId="615F11F2" w:rsidR="00C2668C" w:rsidRPr="009305AE" w:rsidRDefault="00C2668C" w:rsidP="00C2668C">
      <w:pPr>
        <w:pStyle w:val="NoSpacing"/>
        <w:rPr>
          <w:rFonts w:ascii="Arial" w:hAnsi="Arial" w:cs="Arial"/>
          <w:sz w:val="24"/>
        </w:rPr>
      </w:pPr>
      <w:r w:rsidRPr="009305AE">
        <w:rPr>
          <w:rFonts w:ascii="Arial" w:hAnsi="Arial" w:cs="Arial"/>
          <w:sz w:val="24"/>
        </w:rPr>
        <w:br/>
        <w:t>If you feel ready, talk about it. Share your growth with a trusted friend or community. You never know who will feel inspired by your story. But if sharing doesn’t feel right, it’s okay to keep it private. Growth is still valid, even when it is only yours.</w:t>
      </w:r>
    </w:p>
    <w:p w14:paraId="4C5383E8" w14:textId="77777777" w:rsidR="00E87BFB" w:rsidRDefault="00E87BFB" w:rsidP="00864329">
      <w:pPr>
        <w:pStyle w:val="NoSpacing"/>
        <w:rPr>
          <w:rFonts w:ascii="Arial" w:hAnsi="Arial" w:cs="Arial"/>
          <w:sz w:val="24"/>
        </w:rPr>
      </w:pPr>
    </w:p>
    <w:p w14:paraId="4813F017" w14:textId="77777777" w:rsidR="0022259A" w:rsidRDefault="0022259A" w:rsidP="00864329">
      <w:pPr>
        <w:pStyle w:val="NoSpacing"/>
        <w:rPr>
          <w:rFonts w:ascii="Arial" w:hAnsi="Arial" w:cs="Arial"/>
          <w:sz w:val="24"/>
        </w:rPr>
      </w:pPr>
    </w:p>
    <w:p w14:paraId="3B981668" w14:textId="77777777" w:rsidR="0022259A" w:rsidRDefault="0022259A" w:rsidP="00864329">
      <w:pPr>
        <w:pStyle w:val="NoSpacing"/>
        <w:rPr>
          <w:rFonts w:ascii="Arial" w:hAnsi="Arial" w:cs="Arial"/>
          <w:sz w:val="24"/>
        </w:rPr>
      </w:pPr>
    </w:p>
    <w:p w14:paraId="2697E118" w14:textId="77777777" w:rsidR="0022259A" w:rsidRDefault="0022259A" w:rsidP="00864329">
      <w:pPr>
        <w:pStyle w:val="NoSpacing"/>
        <w:rPr>
          <w:rFonts w:ascii="Arial" w:hAnsi="Arial" w:cs="Arial"/>
          <w:sz w:val="24"/>
        </w:rPr>
      </w:pPr>
    </w:p>
    <w:p w14:paraId="2D1CA15E" w14:textId="77777777" w:rsidR="0022259A" w:rsidRDefault="0022259A" w:rsidP="00864329">
      <w:pPr>
        <w:pStyle w:val="NoSpacing"/>
        <w:rPr>
          <w:rFonts w:ascii="Arial" w:hAnsi="Arial" w:cs="Arial"/>
          <w:sz w:val="24"/>
        </w:rPr>
      </w:pPr>
    </w:p>
    <w:p w14:paraId="1C662A48" w14:textId="77777777" w:rsidR="0022259A" w:rsidRDefault="0022259A" w:rsidP="00864329">
      <w:pPr>
        <w:pStyle w:val="NoSpacing"/>
        <w:rPr>
          <w:rFonts w:ascii="Arial" w:hAnsi="Arial" w:cs="Arial"/>
          <w:sz w:val="24"/>
        </w:rPr>
      </w:pPr>
    </w:p>
    <w:p w14:paraId="7F04350E" w14:textId="77777777" w:rsidR="0022259A" w:rsidRDefault="0022259A" w:rsidP="00864329">
      <w:pPr>
        <w:pStyle w:val="NoSpacing"/>
        <w:rPr>
          <w:rFonts w:ascii="Arial" w:hAnsi="Arial" w:cs="Arial"/>
          <w:sz w:val="24"/>
        </w:rPr>
      </w:pPr>
    </w:p>
    <w:p w14:paraId="0B8533FB" w14:textId="77777777" w:rsidR="0022259A" w:rsidRPr="009305AE" w:rsidRDefault="0022259A" w:rsidP="00864329">
      <w:pPr>
        <w:pStyle w:val="NoSpacing"/>
        <w:rPr>
          <w:rFonts w:ascii="Arial" w:hAnsi="Arial" w:cs="Arial"/>
          <w:sz w:val="24"/>
        </w:rPr>
      </w:pPr>
    </w:p>
    <w:p w14:paraId="0C60BB6D" w14:textId="77777777" w:rsidR="00381DC1" w:rsidRPr="009305AE" w:rsidRDefault="00381DC1" w:rsidP="00864329">
      <w:pPr>
        <w:pStyle w:val="NoSpacing"/>
        <w:rPr>
          <w:rFonts w:ascii="Arial" w:hAnsi="Arial" w:cs="Arial"/>
          <w:sz w:val="24"/>
        </w:rPr>
      </w:pPr>
    </w:p>
    <w:p w14:paraId="5BC96E5D" w14:textId="03B40E54" w:rsidR="00864329" w:rsidRPr="0022259A" w:rsidRDefault="00864329" w:rsidP="00864329">
      <w:pPr>
        <w:pStyle w:val="NoSpacing"/>
        <w:rPr>
          <w:rFonts w:ascii="Arial" w:hAnsi="Arial" w:cs="Arial"/>
          <w:b/>
          <w:bCs/>
          <w:sz w:val="28"/>
          <w:szCs w:val="28"/>
        </w:rPr>
      </w:pPr>
      <w:r w:rsidRPr="0022259A">
        <w:rPr>
          <w:rFonts w:ascii="Arial" w:hAnsi="Arial" w:cs="Arial"/>
          <w:b/>
          <w:bCs/>
          <w:sz w:val="28"/>
          <w:szCs w:val="28"/>
        </w:rPr>
        <w:lastRenderedPageBreak/>
        <w:t xml:space="preserve">Reflect and Reset </w:t>
      </w:r>
      <w:proofErr w:type="gramStart"/>
      <w:r w:rsidRPr="0022259A">
        <w:rPr>
          <w:rFonts w:ascii="Arial" w:hAnsi="Arial" w:cs="Arial"/>
          <w:b/>
          <w:bCs/>
          <w:sz w:val="28"/>
          <w:szCs w:val="28"/>
        </w:rPr>
        <w:t>With</w:t>
      </w:r>
      <w:proofErr w:type="gramEnd"/>
      <w:r w:rsidRPr="0022259A">
        <w:rPr>
          <w:rFonts w:ascii="Arial" w:hAnsi="Arial" w:cs="Arial"/>
          <w:b/>
          <w:bCs/>
          <w:sz w:val="28"/>
          <w:szCs w:val="28"/>
        </w:rPr>
        <w:t xml:space="preserve"> Intention</w:t>
      </w:r>
    </w:p>
    <w:p w14:paraId="0B9EF9C6" w14:textId="77777777" w:rsidR="009305AE" w:rsidRPr="009305AE" w:rsidRDefault="009305AE" w:rsidP="00864329">
      <w:pPr>
        <w:pStyle w:val="NoSpacing"/>
        <w:rPr>
          <w:rFonts w:ascii="Arial" w:hAnsi="Arial" w:cs="Arial"/>
          <w:sz w:val="24"/>
        </w:rPr>
      </w:pPr>
    </w:p>
    <w:p w14:paraId="0E5B4058" w14:textId="239BC1DC" w:rsidR="00113133" w:rsidRPr="009305AE" w:rsidRDefault="00113133" w:rsidP="00113133">
      <w:pPr>
        <w:pStyle w:val="NoSpacing"/>
        <w:rPr>
          <w:rFonts w:ascii="Arial" w:hAnsi="Arial" w:cs="Arial"/>
          <w:sz w:val="24"/>
        </w:rPr>
      </w:pPr>
      <w:r w:rsidRPr="009305AE">
        <w:rPr>
          <w:rFonts w:ascii="Arial" w:hAnsi="Arial" w:cs="Arial"/>
          <w:sz w:val="24"/>
        </w:rPr>
        <w:t>Reflection is a necessary part of any growth journey. It allows you to see your progress clearly and choose your next steps with purpose. As you close out one year of milestones, it is important to pause, acknowledge, and reset with care.</w:t>
      </w:r>
    </w:p>
    <w:p w14:paraId="3746A6EA" w14:textId="77777777" w:rsidR="009305AE" w:rsidRPr="009305AE" w:rsidRDefault="009305AE" w:rsidP="00113133">
      <w:pPr>
        <w:pStyle w:val="NoSpacing"/>
        <w:rPr>
          <w:rFonts w:ascii="Arial" w:hAnsi="Arial" w:cs="Arial"/>
          <w:sz w:val="24"/>
        </w:rPr>
      </w:pPr>
    </w:p>
    <w:p w14:paraId="7FB2917C" w14:textId="77777777" w:rsidR="009305AE" w:rsidRPr="009305AE" w:rsidRDefault="009305AE" w:rsidP="00113133">
      <w:pPr>
        <w:pStyle w:val="NoSpacing"/>
        <w:rPr>
          <w:rFonts w:ascii="Arial" w:hAnsi="Arial" w:cs="Arial"/>
          <w:sz w:val="24"/>
        </w:rPr>
      </w:pPr>
    </w:p>
    <w:p w14:paraId="6BE02F27" w14:textId="77777777" w:rsidR="009305AE" w:rsidRPr="009305AE" w:rsidRDefault="00113133" w:rsidP="00113133">
      <w:pPr>
        <w:pStyle w:val="NoSpacing"/>
        <w:rPr>
          <w:rFonts w:ascii="Arial" w:hAnsi="Arial" w:cs="Arial"/>
          <w:i/>
          <w:iCs/>
          <w:sz w:val="24"/>
        </w:rPr>
      </w:pPr>
      <w:r w:rsidRPr="009305AE">
        <w:rPr>
          <w:rFonts w:ascii="Arial" w:hAnsi="Arial" w:cs="Arial"/>
          <w:i/>
          <w:iCs/>
          <w:sz w:val="24"/>
        </w:rPr>
        <w:t>Reviewing the Year Without Judgment</w:t>
      </w:r>
    </w:p>
    <w:p w14:paraId="5DC038B9" w14:textId="00843B36" w:rsidR="00113133" w:rsidRPr="009305AE" w:rsidRDefault="00113133" w:rsidP="00113133">
      <w:pPr>
        <w:pStyle w:val="NoSpacing"/>
        <w:rPr>
          <w:rFonts w:ascii="Arial" w:hAnsi="Arial" w:cs="Arial"/>
          <w:sz w:val="24"/>
        </w:rPr>
      </w:pPr>
      <w:r w:rsidRPr="009305AE">
        <w:rPr>
          <w:rFonts w:ascii="Arial" w:hAnsi="Arial" w:cs="Arial"/>
          <w:i/>
          <w:iCs/>
          <w:sz w:val="24"/>
        </w:rPr>
        <w:br/>
      </w:r>
      <w:r w:rsidRPr="009305AE">
        <w:rPr>
          <w:rFonts w:ascii="Arial" w:hAnsi="Arial" w:cs="Arial"/>
          <w:sz w:val="24"/>
        </w:rPr>
        <w:t>Look back at the past year with an open heart. Avoid labeling months as "good" or "bad." Everything you experienced contributed to your growth in some way. Review with curiosity, not criticism. This mindset gives you a stronger foundation to move forward.</w:t>
      </w:r>
    </w:p>
    <w:p w14:paraId="7F858937" w14:textId="77777777" w:rsidR="009305AE" w:rsidRPr="009305AE" w:rsidRDefault="009305AE" w:rsidP="00113133">
      <w:pPr>
        <w:pStyle w:val="NoSpacing"/>
        <w:rPr>
          <w:rFonts w:ascii="Arial" w:hAnsi="Arial" w:cs="Arial"/>
          <w:sz w:val="24"/>
        </w:rPr>
      </w:pPr>
    </w:p>
    <w:p w14:paraId="07644396" w14:textId="77777777" w:rsidR="009305AE" w:rsidRPr="009305AE" w:rsidRDefault="009305AE" w:rsidP="00113133">
      <w:pPr>
        <w:pStyle w:val="NoSpacing"/>
        <w:rPr>
          <w:rFonts w:ascii="Arial" w:hAnsi="Arial" w:cs="Arial"/>
          <w:sz w:val="24"/>
        </w:rPr>
      </w:pPr>
    </w:p>
    <w:p w14:paraId="7D502CDC" w14:textId="77777777" w:rsidR="009305AE" w:rsidRPr="009305AE" w:rsidRDefault="00113133" w:rsidP="00113133">
      <w:pPr>
        <w:pStyle w:val="NoSpacing"/>
        <w:rPr>
          <w:rFonts w:ascii="Arial" w:hAnsi="Arial" w:cs="Arial"/>
          <w:i/>
          <w:iCs/>
          <w:sz w:val="24"/>
        </w:rPr>
      </w:pPr>
      <w:r w:rsidRPr="009305AE">
        <w:rPr>
          <w:rFonts w:ascii="Arial" w:hAnsi="Arial" w:cs="Arial"/>
          <w:i/>
          <w:iCs/>
          <w:sz w:val="24"/>
        </w:rPr>
        <w:t>Asking What You Want to Carry Forward</w:t>
      </w:r>
    </w:p>
    <w:p w14:paraId="324CF95C" w14:textId="2C81741C" w:rsidR="00113133" w:rsidRPr="009305AE" w:rsidRDefault="00113133" w:rsidP="00113133">
      <w:pPr>
        <w:pStyle w:val="NoSpacing"/>
        <w:rPr>
          <w:rFonts w:ascii="Arial" w:hAnsi="Arial" w:cs="Arial"/>
          <w:sz w:val="24"/>
        </w:rPr>
      </w:pPr>
      <w:r w:rsidRPr="009305AE">
        <w:rPr>
          <w:rFonts w:ascii="Arial" w:hAnsi="Arial" w:cs="Arial"/>
          <w:sz w:val="24"/>
        </w:rPr>
        <w:br/>
        <w:t>Not everything needs to continue into the next season of your life. Ask yourself what habits, values, relationships, or lessons you want to bring with you. Choose to carry only what feels nourishing and aligned with your future self.</w:t>
      </w:r>
    </w:p>
    <w:p w14:paraId="36EC16D3" w14:textId="77777777" w:rsidR="009305AE" w:rsidRPr="009305AE" w:rsidRDefault="009305AE" w:rsidP="00113133">
      <w:pPr>
        <w:pStyle w:val="NoSpacing"/>
        <w:rPr>
          <w:rFonts w:ascii="Arial" w:hAnsi="Arial" w:cs="Arial"/>
          <w:sz w:val="24"/>
        </w:rPr>
      </w:pPr>
    </w:p>
    <w:p w14:paraId="659960A6" w14:textId="77777777" w:rsidR="009305AE" w:rsidRPr="009305AE" w:rsidRDefault="009305AE" w:rsidP="00113133">
      <w:pPr>
        <w:pStyle w:val="NoSpacing"/>
        <w:rPr>
          <w:rFonts w:ascii="Arial" w:hAnsi="Arial" w:cs="Arial"/>
          <w:sz w:val="24"/>
        </w:rPr>
      </w:pPr>
    </w:p>
    <w:p w14:paraId="33D1A20D" w14:textId="77777777" w:rsidR="009305AE" w:rsidRPr="009305AE" w:rsidRDefault="00113133" w:rsidP="00113133">
      <w:pPr>
        <w:pStyle w:val="NoSpacing"/>
        <w:rPr>
          <w:rFonts w:ascii="Arial" w:hAnsi="Arial" w:cs="Arial"/>
          <w:i/>
          <w:iCs/>
          <w:sz w:val="24"/>
        </w:rPr>
      </w:pPr>
      <w:r w:rsidRPr="009305AE">
        <w:rPr>
          <w:rFonts w:ascii="Arial" w:hAnsi="Arial" w:cs="Arial"/>
          <w:i/>
          <w:iCs/>
          <w:sz w:val="24"/>
        </w:rPr>
        <w:t>Noticing What You’ve Learned About Yourself</w:t>
      </w:r>
    </w:p>
    <w:p w14:paraId="4E070454" w14:textId="481DA1B6" w:rsidR="00113133" w:rsidRPr="009305AE" w:rsidRDefault="00113133" w:rsidP="00113133">
      <w:pPr>
        <w:pStyle w:val="NoSpacing"/>
        <w:rPr>
          <w:rFonts w:ascii="Arial" w:hAnsi="Arial" w:cs="Arial"/>
          <w:sz w:val="24"/>
        </w:rPr>
      </w:pPr>
      <w:r w:rsidRPr="009305AE">
        <w:rPr>
          <w:rFonts w:ascii="Arial" w:hAnsi="Arial" w:cs="Arial"/>
          <w:i/>
          <w:iCs/>
          <w:sz w:val="24"/>
        </w:rPr>
        <w:br/>
      </w:r>
      <w:r w:rsidRPr="009305AE">
        <w:rPr>
          <w:rFonts w:ascii="Arial" w:hAnsi="Arial" w:cs="Arial"/>
          <w:sz w:val="24"/>
        </w:rPr>
        <w:t xml:space="preserve">Growth often reveals </w:t>
      </w:r>
      <w:proofErr w:type="gramStart"/>
      <w:r w:rsidRPr="009305AE">
        <w:rPr>
          <w:rFonts w:ascii="Arial" w:hAnsi="Arial" w:cs="Arial"/>
          <w:sz w:val="24"/>
        </w:rPr>
        <w:t>truths</w:t>
      </w:r>
      <w:proofErr w:type="gramEnd"/>
      <w:r w:rsidRPr="009305AE">
        <w:rPr>
          <w:rFonts w:ascii="Arial" w:hAnsi="Arial" w:cs="Arial"/>
          <w:sz w:val="24"/>
        </w:rPr>
        <w:t xml:space="preserve"> about who you are and what matters to you. Take time to notice these learnings. You might realize you are stronger, more compassionate, more resilient, or more self-aware than you knew.</w:t>
      </w:r>
    </w:p>
    <w:p w14:paraId="74C8CACD" w14:textId="77777777" w:rsidR="009305AE" w:rsidRPr="009305AE" w:rsidRDefault="009305AE" w:rsidP="00113133">
      <w:pPr>
        <w:pStyle w:val="NoSpacing"/>
        <w:rPr>
          <w:rFonts w:ascii="Arial" w:hAnsi="Arial" w:cs="Arial"/>
          <w:sz w:val="24"/>
        </w:rPr>
      </w:pPr>
    </w:p>
    <w:p w14:paraId="18753AD0" w14:textId="77777777" w:rsidR="009305AE" w:rsidRPr="009305AE" w:rsidRDefault="009305AE" w:rsidP="00113133">
      <w:pPr>
        <w:pStyle w:val="NoSpacing"/>
        <w:rPr>
          <w:rFonts w:ascii="Arial" w:hAnsi="Arial" w:cs="Arial"/>
          <w:sz w:val="24"/>
        </w:rPr>
      </w:pPr>
    </w:p>
    <w:p w14:paraId="039E76AE" w14:textId="77777777" w:rsidR="009305AE" w:rsidRPr="009305AE" w:rsidRDefault="00113133" w:rsidP="00113133">
      <w:pPr>
        <w:pStyle w:val="NoSpacing"/>
        <w:rPr>
          <w:rFonts w:ascii="Arial" w:hAnsi="Arial" w:cs="Arial"/>
          <w:i/>
          <w:iCs/>
          <w:sz w:val="24"/>
        </w:rPr>
      </w:pPr>
      <w:r w:rsidRPr="009305AE">
        <w:rPr>
          <w:rFonts w:ascii="Arial" w:hAnsi="Arial" w:cs="Arial"/>
          <w:i/>
          <w:iCs/>
          <w:sz w:val="24"/>
        </w:rPr>
        <w:t>Setting Gentle New Milestones</w:t>
      </w:r>
    </w:p>
    <w:p w14:paraId="7E3DF669" w14:textId="645DF575" w:rsidR="00113133" w:rsidRPr="009305AE" w:rsidRDefault="00113133" w:rsidP="00113133">
      <w:pPr>
        <w:pStyle w:val="NoSpacing"/>
        <w:rPr>
          <w:rFonts w:ascii="Arial" w:hAnsi="Arial" w:cs="Arial"/>
          <w:sz w:val="24"/>
        </w:rPr>
      </w:pPr>
      <w:r w:rsidRPr="009305AE">
        <w:rPr>
          <w:rFonts w:ascii="Arial" w:hAnsi="Arial" w:cs="Arial"/>
          <w:sz w:val="24"/>
        </w:rPr>
        <w:br/>
        <w:t>Instead of setting rigid goals, think about creating soft milestones. Focus on intentions, feelings, and experiences you want to cultivate. Set milestones that leave room for both expansion and grace as you continue evolving.</w:t>
      </w:r>
    </w:p>
    <w:p w14:paraId="5D856A2B" w14:textId="77777777" w:rsidR="00E87BFB" w:rsidRPr="009305AE" w:rsidRDefault="00E87BFB" w:rsidP="00864329">
      <w:pPr>
        <w:pStyle w:val="NoSpacing"/>
        <w:rPr>
          <w:rFonts w:ascii="Arial" w:hAnsi="Arial" w:cs="Arial"/>
          <w:sz w:val="24"/>
        </w:rPr>
      </w:pPr>
    </w:p>
    <w:p w14:paraId="4FA2C999" w14:textId="77777777" w:rsidR="00113133" w:rsidRDefault="00113133" w:rsidP="00864329">
      <w:pPr>
        <w:pStyle w:val="NoSpacing"/>
        <w:rPr>
          <w:rFonts w:ascii="Arial" w:hAnsi="Arial" w:cs="Arial"/>
          <w:sz w:val="24"/>
        </w:rPr>
      </w:pPr>
    </w:p>
    <w:p w14:paraId="64D3D131" w14:textId="77777777" w:rsidR="0022259A" w:rsidRDefault="0022259A" w:rsidP="00864329">
      <w:pPr>
        <w:pStyle w:val="NoSpacing"/>
        <w:rPr>
          <w:rFonts w:ascii="Arial" w:hAnsi="Arial" w:cs="Arial"/>
          <w:sz w:val="24"/>
        </w:rPr>
      </w:pPr>
    </w:p>
    <w:p w14:paraId="6F038137" w14:textId="77777777" w:rsidR="0022259A" w:rsidRDefault="0022259A" w:rsidP="00864329">
      <w:pPr>
        <w:pStyle w:val="NoSpacing"/>
        <w:rPr>
          <w:rFonts w:ascii="Arial" w:hAnsi="Arial" w:cs="Arial"/>
          <w:sz w:val="24"/>
        </w:rPr>
      </w:pPr>
    </w:p>
    <w:p w14:paraId="186CC6DB" w14:textId="77777777" w:rsidR="0022259A" w:rsidRDefault="0022259A" w:rsidP="00864329">
      <w:pPr>
        <w:pStyle w:val="NoSpacing"/>
        <w:rPr>
          <w:rFonts w:ascii="Arial" w:hAnsi="Arial" w:cs="Arial"/>
          <w:sz w:val="24"/>
        </w:rPr>
      </w:pPr>
    </w:p>
    <w:p w14:paraId="72DC6713" w14:textId="77777777" w:rsidR="0022259A" w:rsidRDefault="0022259A" w:rsidP="00864329">
      <w:pPr>
        <w:pStyle w:val="NoSpacing"/>
        <w:rPr>
          <w:rFonts w:ascii="Arial" w:hAnsi="Arial" w:cs="Arial"/>
          <w:sz w:val="24"/>
        </w:rPr>
      </w:pPr>
    </w:p>
    <w:p w14:paraId="09ECD3E3" w14:textId="77777777" w:rsidR="0022259A" w:rsidRDefault="0022259A" w:rsidP="00864329">
      <w:pPr>
        <w:pStyle w:val="NoSpacing"/>
        <w:rPr>
          <w:rFonts w:ascii="Arial" w:hAnsi="Arial" w:cs="Arial"/>
          <w:sz w:val="24"/>
        </w:rPr>
      </w:pPr>
    </w:p>
    <w:p w14:paraId="7AA46E5D" w14:textId="77777777" w:rsidR="0022259A" w:rsidRDefault="0022259A" w:rsidP="00864329">
      <w:pPr>
        <w:pStyle w:val="NoSpacing"/>
        <w:rPr>
          <w:rFonts w:ascii="Arial" w:hAnsi="Arial" w:cs="Arial"/>
          <w:sz w:val="24"/>
        </w:rPr>
      </w:pPr>
    </w:p>
    <w:p w14:paraId="3777F934" w14:textId="77777777" w:rsidR="0022259A" w:rsidRDefault="0022259A" w:rsidP="00864329">
      <w:pPr>
        <w:pStyle w:val="NoSpacing"/>
        <w:rPr>
          <w:rFonts w:ascii="Arial" w:hAnsi="Arial" w:cs="Arial"/>
          <w:sz w:val="24"/>
        </w:rPr>
      </w:pPr>
    </w:p>
    <w:p w14:paraId="69C883F0" w14:textId="77777777" w:rsidR="0022259A" w:rsidRDefault="0022259A" w:rsidP="00864329">
      <w:pPr>
        <w:pStyle w:val="NoSpacing"/>
        <w:rPr>
          <w:rFonts w:ascii="Arial" w:hAnsi="Arial" w:cs="Arial"/>
          <w:sz w:val="24"/>
        </w:rPr>
      </w:pPr>
    </w:p>
    <w:p w14:paraId="1381D1D7" w14:textId="77777777" w:rsidR="0022259A" w:rsidRDefault="0022259A" w:rsidP="00864329">
      <w:pPr>
        <w:pStyle w:val="NoSpacing"/>
        <w:rPr>
          <w:rFonts w:ascii="Arial" w:hAnsi="Arial" w:cs="Arial"/>
          <w:sz w:val="24"/>
        </w:rPr>
      </w:pPr>
    </w:p>
    <w:p w14:paraId="3F569DDC" w14:textId="77777777" w:rsidR="0022259A" w:rsidRDefault="0022259A" w:rsidP="00864329">
      <w:pPr>
        <w:pStyle w:val="NoSpacing"/>
        <w:rPr>
          <w:rFonts w:ascii="Arial" w:hAnsi="Arial" w:cs="Arial"/>
          <w:sz w:val="24"/>
        </w:rPr>
      </w:pPr>
    </w:p>
    <w:p w14:paraId="14A02078" w14:textId="77777777" w:rsidR="0022259A" w:rsidRPr="009305AE" w:rsidRDefault="0022259A" w:rsidP="00864329">
      <w:pPr>
        <w:pStyle w:val="NoSpacing"/>
        <w:rPr>
          <w:rFonts w:ascii="Arial" w:hAnsi="Arial" w:cs="Arial"/>
          <w:sz w:val="24"/>
        </w:rPr>
      </w:pPr>
    </w:p>
    <w:p w14:paraId="2EC5DBEB" w14:textId="6A31631C" w:rsidR="00864329" w:rsidRPr="0022259A" w:rsidRDefault="00864329" w:rsidP="00864329">
      <w:pPr>
        <w:pStyle w:val="NoSpacing"/>
        <w:rPr>
          <w:rFonts w:ascii="Arial" w:hAnsi="Arial" w:cs="Arial"/>
          <w:b/>
          <w:bCs/>
          <w:sz w:val="28"/>
          <w:szCs w:val="28"/>
        </w:rPr>
      </w:pPr>
      <w:r w:rsidRPr="0022259A">
        <w:rPr>
          <w:rFonts w:ascii="Arial" w:hAnsi="Arial" w:cs="Arial"/>
          <w:b/>
          <w:bCs/>
          <w:sz w:val="28"/>
          <w:szCs w:val="28"/>
        </w:rPr>
        <w:lastRenderedPageBreak/>
        <w:t>Build a Flexible Yearly Growth Practice</w:t>
      </w:r>
    </w:p>
    <w:p w14:paraId="16273CC3" w14:textId="77777777" w:rsidR="009305AE" w:rsidRPr="009305AE" w:rsidRDefault="009305AE" w:rsidP="00864329">
      <w:pPr>
        <w:pStyle w:val="NoSpacing"/>
        <w:rPr>
          <w:rFonts w:ascii="Arial" w:hAnsi="Arial" w:cs="Arial"/>
          <w:sz w:val="24"/>
        </w:rPr>
      </w:pPr>
    </w:p>
    <w:p w14:paraId="107DD6FE" w14:textId="77777777" w:rsidR="002472D7" w:rsidRPr="009305AE" w:rsidRDefault="002472D7" w:rsidP="002472D7">
      <w:pPr>
        <w:pStyle w:val="NoSpacing"/>
        <w:rPr>
          <w:rFonts w:ascii="Arial" w:hAnsi="Arial" w:cs="Arial"/>
          <w:sz w:val="24"/>
        </w:rPr>
      </w:pPr>
      <w:r w:rsidRPr="009305AE">
        <w:rPr>
          <w:rFonts w:ascii="Arial" w:hAnsi="Arial" w:cs="Arial"/>
          <w:sz w:val="24"/>
        </w:rPr>
        <w:t>Growth is not something that happens once a year. It is an ongoing process. Building a flexible practice helps you stay connected to your personal evolution without falling into pressure, perfectionism, or rigidity.</w:t>
      </w:r>
    </w:p>
    <w:p w14:paraId="53B7BE9D" w14:textId="77777777" w:rsidR="009305AE" w:rsidRPr="009305AE" w:rsidRDefault="009305AE" w:rsidP="002472D7">
      <w:pPr>
        <w:pStyle w:val="NoSpacing"/>
        <w:rPr>
          <w:rFonts w:ascii="Arial" w:hAnsi="Arial" w:cs="Arial"/>
          <w:sz w:val="24"/>
        </w:rPr>
      </w:pPr>
    </w:p>
    <w:p w14:paraId="01F5F3A3" w14:textId="77777777" w:rsidR="009305AE" w:rsidRPr="009305AE" w:rsidRDefault="009305AE" w:rsidP="002472D7">
      <w:pPr>
        <w:pStyle w:val="NoSpacing"/>
        <w:rPr>
          <w:rFonts w:ascii="Arial" w:hAnsi="Arial" w:cs="Arial"/>
          <w:sz w:val="24"/>
        </w:rPr>
      </w:pPr>
    </w:p>
    <w:p w14:paraId="66AFF9EC" w14:textId="77777777" w:rsidR="009305AE" w:rsidRPr="009305AE" w:rsidRDefault="002472D7" w:rsidP="002472D7">
      <w:pPr>
        <w:pStyle w:val="NoSpacing"/>
        <w:rPr>
          <w:rFonts w:ascii="Arial" w:hAnsi="Arial" w:cs="Arial"/>
          <w:i/>
          <w:iCs/>
          <w:sz w:val="24"/>
        </w:rPr>
      </w:pPr>
      <w:r w:rsidRPr="009305AE">
        <w:rPr>
          <w:rFonts w:ascii="Arial" w:hAnsi="Arial" w:cs="Arial"/>
          <w:i/>
          <w:iCs/>
          <w:sz w:val="24"/>
        </w:rPr>
        <w:t>Creating Space for Ongoing Reflection</w:t>
      </w:r>
    </w:p>
    <w:p w14:paraId="46AD8738" w14:textId="53906CEF" w:rsidR="002472D7" w:rsidRPr="009305AE" w:rsidRDefault="002472D7" w:rsidP="002472D7">
      <w:pPr>
        <w:pStyle w:val="NoSpacing"/>
        <w:rPr>
          <w:rFonts w:ascii="Arial" w:hAnsi="Arial" w:cs="Arial"/>
          <w:sz w:val="24"/>
        </w:rPr>
      </w:pPr>
      <w:r w:rsidRPr="009305AE">
        <w:rPr>
          <w:rFonts w:ascii="Arial" w:hAnsi="Arial" w:cs="Arial"/>
          <w:i/>
          <w:iCs/>
          <w:sz w:val="24"/>
        </w:rPr>
        <w:br/>
      </w:r>
      <w:r w:rsidRPr="009305AE">
        <w:rPr>
          <w:rFonts w:ascii="Arial" w:hAnsi="Arial" w:cs="Arial"/>
          <w:sz w:val="24"/>
        </w:rPr>
        <w:t>Schedule regular time to check in with yourself. This could be monthly, quarterly, or even after big life events. Reflection keeps you aware of where you are, what you need, and how you want to move forward.</w:t>
      </w:r>
    </w:p>
    <w:p w14:paraId="7634F08B" w14:textId="77777777" w:rsidR="009305AE" w:rsidRPr="009305AE" w:rsidRDefault="009305AE" w:rsidP="002472D7">
      <w:pPr>
        <w:pStyle w:val="NoSpacing"/>
        <w:rPr>
          <w:rFonts w:ascii="Arial" w:hAnsi="Arial" w:cs="Arial"/>
          <w:sz w:val="24"/>
        </w:rPr>
      </w:pPr>
    </w:p>
    <w:p w14:paraId="71FA6991" w14:textId="77777777" w:rsidR="009305AE" w:rsidRPr="009305AE" w:rsidRDefault="009305AE" w:rsidP="002472D7">
      <w:pPr>
        <w:pStyle w:val="NoSpacing"/>
        <w:rPr>
          <w:rFonts w:ascii="Arial" w:hAnsi="Arial" w:cs="Arial"/>
          <w:sz w:val="24"/>
        </w:rPr>
      </w:pPr>
    </w:p>
    <w:p w14:paraId="4F33D2F8" w14:textId="77777777" w:rsidR="009305AE" w:rsidRPr="009305AE" w:rsidRDefault="002472D7" w:rsidP="002472D7">
      <w:pPr>
        <w:pStyle w:val="NoSpacing"/>
        <w:rPr>
          <w:rFonts w:ascii="Arial" w:hAnsi="Arial" w:cs="Arial"/>
          <w:i/>
          <w:iCs/>
          <w:sz w:val="24"/>
        </w:rPr>
      </w:pPr>
      <w:r w:rsidRPr="009305AE">
        <w:rPr>
          <w:rFonts w:ascii="Arial" w:hAnsi="Arial" w:cs="Arial"/>
          <w:i/>
          <w:iCs/>
          <w:sz w:val="24"/>
        </w:rPr>
        <w:t>Using Seasonal Checkpoints for Clarity</w:t>
      </w:r>
    </w:p>
    <w:p w14:paraId="0A294AFC" w14:textId="2EB0C9A0" w:rsidR="002472D7" w:rsidRPr="009305AE" w:rsidRDefault="002472D7" w:rsidP="002472D7">
      <w:pPr>
        <w:pStyle w:val="NoSpacing"/>
        <w:rPr>
          <w:rFonts w:ascii="Arial" w:hAnsi="Arial" w:cs="Arial"/>
          <w:sz w:val="24"/>
        </w:rPr>
      </w:pPr>
      <w:r w:rsidRPr="009305AE">
        <w:rPr>
          <w:rFonts w:ascii="Arial" w:hAnsi="Arial" w:cs="Arial"/>
          <w:sz w:val="24"/>
        </w:rPr>
        <w:br/>
        <w:t>Seasons offer natural moments for reflection and adjustment. At the start of each season, ask yourself how you are feeling, what you are learning, and what support you need. This rhythm keeps your growth feeling sustainable rather than overwhelming.</w:t>
      </w:r>
    </w:p>
    <w:p w14:paraId="0A002A8F" w14:textId="77777777" w:rsidR="009305AE" w:rsidRPr="009305AE" w:rsidRDefault="009305AE" w:rsidP="002472D7">
      <w:pPr>
        <w:pStyle w:val="NoSpacing"/>
        <w:rPr>
          <w:rFonts w:ascii="Arial" w:hAnsi="Arial" w:cs="Arial"/>
          <w:sz w:val="24"/>
        </w:rPr>
      </w:pPr>
    </w:p>
    <w:p w14:paraId="561083D4" w14:textId="77777777" w:rsidR="009305AE" w:rsidRPr="009305AE" w:rsidRDefault="009305AE" w:rsidP="002472D7">
      <w:pPr>
        <w:pStyle w:val="NoSpacing"/>
        <w:rPr>
          <w:rFonts w:ascii="Arial" w:hAnsi="Arial" w:cs="Arial"/>
          <w:sz w:val="24"/>
        </w:rPr>
      </w:pPr>
    </w:p>
    <w:p w14:paraId="1E02DC03" w14:textId="77777777" w:rsidR="009305AE" w:rsidRPr="009305AE" w:rsidRDefault="002472D7" w:rsidP="002472D7">
      <w:pPr>
        <w:pStyle w:val="NoSpacing"/>
        <w:rPr>
          <w:rFonts w:ascii="Arial" w:hAnsi="Arial" w:cs="Arial"/>
          <w:i/>
          <w:iCs/>
          <w:sz w:val="24"/>
        </w:rPr>
      </w:pPr>
      <w:r w:rsidRPr="009305AE">
        <w:rPr>
          <w:rFonts w:ascii="Arial" w:hAnsi="Arial" w:cs="Arial"/>
          <w:i/>
          <w:iCs/>
          <w:sz w:val="24"/>
        </w:rPr>
        <w:t>Choosing Growth Themes for Each Quarter</w:t>
      </w:r>
    </w:p>
    <w:p w14:paraId="6D2E5EA4" w14:textId="529E4D28" w:rsidR="002472D7" w:rsidRPr="009305AE" w:rsidRDefault="002472D7" w:rsidP="002472D7">
      <w:pPr>
        <w:pStyle w:val="NoSpacing"/>
        <w:rPr>
          <w:rFonts w:ascii="Arial" w:hAnsi="Arial" w:cs="Arial"/>
          <w:sz w:val="24"/>
        </w:rPr>
      </w:pPr>
      <w:r w:rsidRPr="009305AE">
        <w:rPr>
          <w:rFonts w:ascii="Arial" w:hAnsi="Arial" w:cs="Arial"/>
          <w:i/>
          <w:iCs/>
          <w:sz w:val="24"/>
        </w:rPr>
        <w:br/>
      </w:r>
      <w:r w:rsidRPr="009305AE">
        <w:rPr>
          <w:rFonts w:ascii="Arial" w:hAnsi="Arial" w:cs="Arial"/>
          <w:sz w:val="24"/>
        </w:rPr>
        <w:t>Instead of setting a long list of goals, pick one theme or focus area for each quarter. Some examples could be presence, courage, self-trust, or creativity. A single theme helps you stay centered while allowing flexibility in how you move toward it.</w:t>
      </w:r>
    </w:p>
    <w:p w14:paraId="368DCFF0" w14:textId="77777777" w:rsidR="009305AE" w:rsidRPr="009305AE" w:rsidRDefault="009305AE" w:rsidP="002472D7">
      <w:pPr>
        <w:pStyle w:val="NoSpacing"/>
        <w:rPr>
          <w:rFonts w:ascii="Arial" w:hAnsi="Arial" w:cs="Arial"/>
          <w:sz w:val="24"/>
        </w:rPr>
      </w:pPr>
    </w:p>
    <w:p w14:paraId="3378CC87" w14:textId="77777777" w:rsidR="009305AE" w:rsidRPr="009305AE" w:rsidRDefault="009305AE" w:rsidP="002472D7">
      <w:pPr>
        <w:pStyle w:val="NoSpacing"/>
        <w:rPr>
          <w:rFonts w:ascii="Arial" w:hAnsi="Arial" w:cs="Arial"/>
          <w:sz w:val="24"/>
        </w:rPr>
      </w:pPr>
    </w:p>
    <w:p w14:paraId="27665067" w14:textId="77777777" w:rsidR="009305AE" w:rsidRPr="009305AE" w:rsidRDefault="002472D7" w:rsidP="002472D7">
      <w:pPr>
        <w:pStyle w:val="NoSpacing"/>
        <w:rPr>
          <w:rFonts w:ascii="Arial" w:hAnsi="Arial" w:cs="Arial"/>
          <w:i/>
          <w:iCs/>
          <w:sz w:val="24"/>
        </w:rPr>
      </w:pPr>
      <w:r w:rsidRPr="009305AE">
        <w:rPr>
          <w:rFonts w:ascii="Arial" w:hAnsi="Arial" w:cs="Arial"/>
          <w:i/>
          <w:iCs/>
          <w:sz w:val="24"/>
        </w:rPr>
        <w:t>Letting Your Timeline Stay Personal and Fluid</w:t>
      </w:r>
    </w:p>
    <w:p w14:paraId="26F1A327" w14:textId="3C4B14B6" w:rsidR="002472D7" w:rsidRPr="009305AE" w:rsidRDefault="002472D7" w:rsidP="002472D7">
      <w:pPr>
        <w:pStyle w:val="NoSpacing"/>
        <w:rPr>
          <w:rFonts w:ascii="Arial" w:hAnsi="Arial" w:cs="Arial"/>
          <w:sz w:val="24"/>
        </w:rPr>
      </w:pPr>
      <w:r w:rsidRPr="009305AE">
        <w:rPr>
          <w:rFonts w:ascii="Arial" w:hAnsi="Arial" w:cs="Arial"/>
          <w:sz w:val="24"/>
        </w:rPr>
        <w:br/>
        <w:t>There is no perfect map for self-growth. Your timeline will not look like anyone else's. Let it be personal. Let it evolve. Stay flexible so you can meet yourself with kindness through every change, detour, and discovery along the way.</w:t>
      </w:r>
    </w:p>
    <w:p w14:paraId="38F3F2B0" w14:textId="77777777" w:rsidR="00864329" w:rsidRPr="009305AE" w:rsidRDefault="00864329" w:rsidP="00864329">
      <w:pPr>
        <w:pStyle w:val="NoSpacing"/>
        <w:rPr>
          <w:rFonts w:ascii="Arial" w:hAnsi="Arial" w:cs="Arial"/>
          <w:sz w:val="24"/>
        </w:rPr>
      </w:pPr>
    </w:p>
    <w:sectPr w:rsidR="00864329" w:rsidRPr="009305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4F58"/>
    <w:multiLevelType w:val="multilevel"/>
    <w:tmpl w:val="37EE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66C6E"/>
    <w:multiLevelType w:val="multilevel"/>
    <w:tmpl w:val="1554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0410C"/>
    <w:multiLevelType w:val="multilevel"/>
    <w:tmpl w:val="3488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C611B6"/>
    <w:multiLevelType w:val="multilevel"/>
    <w:tmpl w:val="734A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427AAE"/>
    <w:multiLevelType w:val="multilevel"/>
    <w:tmpl w:val="8D625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E0208F"/>
    <w:multiLevelType w:val="multilevel"/>
    <w:tmpl w:val="6EFA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156FA9"/>
    <w:multiLevelType w:val="multilevel"/>
    <w:tmpl w:val="D1FC5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5E09D6"/>
    <w:multiLevelType w:val="multilevel"/>
    <w:tmpl w:val="F28A4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9B3CEE"/>
    <w:multiLevelType w:val="multilevel"/>
    <w:tmpl w:val="4C48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E013BF"/>
    <w:multiLevelType w:val="multilevel"/>
    <w:tmpl w:val="9620E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494484"/>
    <w:multiLevelType w:val="multilevel"/>
    <w:tmpl w:val="91D4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695845"/>
    <w:multiLevelType w:val="multilevel"/>
    <w:tmpl w:val="0E52D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8425DA"/>
    <w:multiLevelType w:val="multilevel"/>
    <w:tmpl w:val="A394D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9C32ED"/>
    <w:multiLevelType w:val="multilevel"/>
    <w:tmpl w:val="E9621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514E1"/>
    <w:multiLevelType w:val="multilevel"/>
    <w:tmpl w:val="68260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652250">
    <w:abstractNumId w:val="3"/>
  </w:num>
  <w:num w:numId="2" w16cid:durableId="1668900257">
    <w:abstractNumId w:val="6"/>
  </w:num>
  <w:num w:numId="3" w16cid:durableId="620452247">
    <w:abstractNumId w:val="4"/>
  </w:num>
  <w:num w:numId="4" w16cid:durableId="1110660701">
    <w:abstractNumId w:val="8"/>
  </w:num>
  <w:num w:numId="5" w16cid:durableId="1724982730">
    <w:abstractNumId w:val="14"/>
  </w:num>
  <w:num w:numId="6" w16cid:durableId="805779923">
    <w:abstractNumId w:val="1"/>
  </w:num>
  <w:num w:numId="7" w16cid:durableId="659581765">
    <w:abstractNumId w:val="0"/>
  </w:num>
  <w:num w:numId="8" w16cid:durableId="1585458471">
    <w:abstractNumId w:val="13"/>
  </w:num>
  <w:num w:numId="9" w16cid:durableId="1634018834">
    <w:abstractNumId w:val="11"/>
  </w:num>
  <w:num w:numId="10" w16cid:durableId="1236357923">
    <w:abstractNumId w:val="7"/>
  </w:num>
  <w:num w:numId="11" w16cid:durableId="835416641">
    <w:abstractNumId w:val="5"/>
  </w:num>
  <w:num w:numId="12" w16cid:durableId="2024622929">
    <w:abstractNumId w:val="10"/>
  </w:num>
  <w:num w:numId="13" w16cid:durableId="216211820">
    <w:abstractNumId w:val="2"/>
  </w:num>
  <w:num w:numId="14" w16cid:durableId="1746797900">
    <w:abstractNumId w:val="12"/>
  </w:num>
  <w:num w:numId="15" w16cid:durableId="19505017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6F3"/>
    <w:rsid w:val="000644A2"/>
    <w:rsid w:val="0008391B"/>
    <w:rsid w:val="000B1F8B"/>
    <w:rsid w:val="00113133"/>
    <w:rsid w:val="0017550F"/>
    <w:rsid w:val="001810E5"/>
    <w:rsid w:val="0022259A"/>
    <w:rsid w:val="002472D7"/>
    <w:rsid w:val="002A56F3"/>
    <w:rsid w:val="00335F21"/>
    <w:rsid w:val="00381DC1"/>
    <w:rsid w:val="004906B8"/>
    <w:rsid w:val="00545651"/>
    <w:rsid w:val="005C5810"/>
    <w:rsid w:val="0062605F"/>
    <w:rsid w:val="00730B88"/>
    <w:rsid w:val="00864329"/>
    <w:rsid w:val="009305AE"/>
    <w:rsid w:val="00990CE2"/>
    <w:rsid w:val="0099762C"/>
    <w:rsid w:val="009D65D0"/>
    <w:rsid w:val="00AA679B"/>
    <w:rsid w:val="00AC5A64"/>
    <w:rsid w:val="00AF4D69"/>
    <w:rsid w:val="00B81445"/>
    <w:rsid w:val="00BE5A01"/>
    <w:rsid w:val="00C2668C"/>
    <w:rsid w:val="00C4617C"/>
    <w:rsid w:val="00D202CD"/>
    <w:rsid w:val="00E87BFB"/>
    <w:rsid w:val="00E92816"/>
    <w:rsid w:val="00E95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9C67C"/>
  <w15:chartTrackingRefBased/>
  <w15:docId w15:val="{FC79013A-BA03-4063-ACB4-2A22A119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56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56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56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56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56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56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56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56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56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A56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56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56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56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56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56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56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56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56F3"/>
    <w:rPr>
      <w:rFonts w:eastAsiaTheme="majorEastAsia" w:cstheme="majorBidi"/>
      <w:color w:val="272727" w:themeColor="text1" w:themeTint="D8"/>
    </w:rPr>
  </w:style>
  <w:style w:type="paragraph" w:styleId="Title">
    <w:name w:val="Title"/>
    <w:basedOn w:val="Normal"/>
    <w:next w:val="Normal"/>
    <w:link w:val="TitleChar"/>
    <w:uiPriority w:val="10"/>
    <w:qFormat/>
    <w:rsid w:val="002A56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5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56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56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56F3"/>
    <w:pPr>
      <w:spacing w:before="160"/>
      <w:jc w:val="center"/>
    </w:pPr>
    <w:rPr>
      <w:i/>
      <w:iCs/>
      <w:color w:val="404040" w:themeColor="text1" w:themeTint="BF"/>
    </w:rPr>
  </w:style>
  <w:style w:type="character" w:customStyle="1" w:styleId="QuoteChar">
    <w:name w:val="Quote Char"/>
    <w:basedOn w:val="DefaultParagraphFont"/>
    <w:link w:val="Quote"/>
    <w:uiPriority w:val="29"/>
    <w:rsid w:val="002A56F3"/>
    <w:rPr>
      <w:i/>
      <w:iCs/>
      <w:color w:val="404040" w:themeColor="text1" w:themeTint="BF"/>
    </w:rPr>
  </w:style>
  <w:style w:type="paragraph" w:styleId="ListParagraph">
    <w:name w:val="List Paragraph"/>
    <w:basedOn w:val="Normal"/>
    <w:uiPriority w:val="34"/>
    <w:qFormat/>
    <w:rsid w:val="002A56F3"/>
    <w:pPr>
      <w:ind w:left="720"/>
      <w:contextualSpacing/>
    </w:pPr>
  </w:style>
  <w:style w:type="character" w:styleId="IntenseEmphasis">
    <w:name w:val="Intense Emphasis"/>
    <w:basedOn w:val="DefaultParagraphFont"/>
    <w:uiPriority w:val="21"/>
    <w:qFormat/>
    <w:rsid w:val="002A56F3"/>
    <w:rPr>
      <w:i/>
      <w:iCs/>
      <w:color w:val="0F4761" w:themeColor="accent1" w:themeShade="BF"/>
    </w:rPr>
  </w:style>
  <w:style w:type="paragraph" w:styleId="IntenseQuote">
    <w:name w:val="Intense Quote"/>
    <w:basedOn w:val="Normal"/>
    <w:next w:val="Normal"/>
    <w:link w:val="IntenseQuoteChar"/>
    <w:uiPriority w:val="30"/>
    <w:qFormat/>
    <w:rsid w:val="002A56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56F3"/>
    <w:rPr>
      <w:i/>
      <w:iCs/>
      <w:color w:val="0F4761" w:themeColor="accent1" w:themeShade="BF"/>
    </w:rPr>
  </w:style>
  <w:style w:type="character" w:styleId="IntenseReference">
    <w:name w:val="Intense Reference"/>
    <w:basedOn w:val="DefaultParagraphFont"/>
    <w:uiPriority w:val="32"/>
    <w:qFormat/>
    <w:rsid w:val="002A56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8256">
      <w:bodyDiv w:val="1"/>
      <w:marLeft w:val="0"/>
      <w:marRight w:val="0"/>
      <w:marTop w:val="0"/>
      <w:marBottom w:val="0"/>
      <w:divBdr>
        <w:top w:val="none" w:sz="0" w:space="0" w:color="auto"/>
        <w:left w:val="none" w:sz="0" w:space="0" w:color="auto"/>
        <w:bottom w:val="none" w:sz="0" w:space="0" w:color="auto"/>
        <w:right w:val="none" w:sz="0" w:space="0" w:color="auto"/>
      </w:divBdr>
    </w:div>
    <w:div w:id="52511780">
      <w:bodyDiv w:val="1"/>
      <w:marLeft w:val="0"/>
      <w:marRight w:val="0"/>
      <w:marTop w:val="0"/>
      <w:marBottom w:val="0"/>
      <w:divBdr>
        <w:top w:val="none" w:sz="0" w:space="0" w:color="auto"/>
        <w:left w:val="none" w:sz="0" w:space="0" w:color="auto"/>
        <w:bottom w:val="none" w:sz="0" w:space="0" w:color="auto"/>
        <w:right w:val="none" w:sz="0" w:space="0" w:color="auto"/>
      </w:divBdr>
    </w:div>
    <w:div w:id="99493104">
      <w:bodyDiv w:val="1"/>
      <w:marLeft w:val="0"/>
      <w:marRight w:val="0"/>
      <w:marTop w:val="0"/>
      <w:marBottom w:val="0"/>
      <w:divBdr>
        <w:top w:val="none" w:sz="0" w:space="0" w:color="auto"/>
        <w:left w:val="none" w:sz="0" w:space="0" w:color="auto"/>
        <w:bottom w:val="none" w:sz="0" w:space="0" w:color="auto"/>
        <w:right w:val="none" w:sz="0" w:space="0" w:color="auto"/>
      </w:divBdr>
    </w:div>
    <w:div w:id="149518573">
      <w:bodyDiv w:val="1"/>
      <w:marLeft w:val="0"/>
      <w:marRight w:val="0"/>
      <w:marTop w:val="0"/>
      <w:marBottom w:val="0"/>
      <w:divBdr>
        <w:top w:val="none" w:sz="0" w:space="0" w:color="auto"/>
        <w:left w:val="none" w:sz="0" w:space="0" w:color="auto"/>
        <w:bottom w:val="none" w:sz="0" w:space="0" w:color="auto"/>
        <w:right w:val="none" w:sz="0" w:space="0" w:color="auto"/>
      </w:divBdr>
    </w:div>
    <w:div w:id="157037679">
      <w:bodyDiv w:val="1"/>
      <w:marLeft w:val="0"/>
      <w:marRight w:val="0"/>
      <w:marTop w:val="0"/>
      <w:marBottom w:val="0"/>
      <w:divBdr>
        <w:top w:val="none" w:sz="0" w:space="0" w:color="auto"/>
        <w:left w:val="none" w:sz="0" w:space="0" w:color="auto"/>
        <w:bottom w:val="none" w:sz="0" w:space="0" w:color="auto"/>
        <w:right w:val="none" w:sz="0" w:space="0" w:color="auto"/>
      </w:divBdr>
    </w:div>
    <w:div w:id="159736758">
      <w:bodyDiv w:val="1"/>
      <w:marLeft w:val="0"/>
      <w:marRight w:val="0"/>
      <w:marTop w:val="0"/>
      <w:marBottom w:val="0"/>
      <w:divBdr>
        <w:top w:val="none" w:sz="0" w:space="0" w:color="auto"/>
        <w:left w:val="none" w:sz="0" w:space="0" w:color="auto"/>
        <w:bottom w:val="none" w:sz="0" w:space="0" w:color="auto"/>
        <w:right w:val="none" w:sz="0" w:space="0" w:color="auto"/>
      </w:divBdr>
    </w:div>
    <w:div w:id="240139396">
      <w:bodyDiv w:val="1"/>
      <w:marLeft w:val="0"/>
      <w:marRight w:val="0"/>
      <w:marTop w:val="0"/>
      <w:marBottom w:val="0"/>
      <w:divBdr>
        <w:top w:val="none" w:sz="0" w:space="0" w:color="auto"/>
        <w:left w:val="none" w:sz="0" w:space="0" w:color="auto"/>
        <w:bottom w:val="none" w:sz="0" w:space="0" w:color="auto"/>
        <w:right w:val="none" w:sz="0" w:space="0" w:color="auto"/>
      </w:divBdr>
    </w:div>
    <w:div w:id="250816156">
      <w:bodyDiv w:val="1"/>
      <w:marLeft w:val="0"/>
      <w:marRight w:val="0"/>
      <w:marTop w:val="0"/>
      <w:marBottom w:val="0"/>
      <w:divBdr>
        <w:top w:val="none" w:sz="0" w:space="0" w:color="auto"/>
        <w:left w:val="none" w:sz="0" w:space="0" w:color="auto"/>
        <w:bottom w:val="none" w:sz="0" w:space="0" w:color="auto"/>
        <w:right w:val="none" w:sz="0" w:space="0" w:color="auto"/>
      </w:divBdr>
    </w:div>
    <w:div w:id="461852597">
      <w:bodyDiv w:val="1"/>
      <w:marLeft w:val="0"/>
      <w:marRight w:val="0"/>
      <w:marTop w:val="0"/>
      <w:marBottom w:val="0"/>
      <w:divBdr>
        <w:top w:val="none" w:sz="0" w:space="0" w:color="auto"/>
        <w:left w:val="none" w:sz="0" w:space="0" w:color="auto"/>
        <w:bottom w:val="none" w:sz="0" w:space="0" w:color="auto"/>
        <w:right w:val="none" w:sz="0" w:space="0" w:color="auto"/>
      </w:divBdr>
    </w:div>
    <w:div w:id="486366976">
      <w:bodyDiv w:val="1"/>
      <w:marLeft w:val="0"/>
      <w:marRight w:val="0"/>
      <w:marTop w:val="0"/>
      <w:marBottom w:val="0"/>
      <w:divBdr>
        <w:top w:val="none" w:sz="0" w:space="0" w:color="auto"/>
        <w:left w:val="none" w:sz="0" w:space="0" w:color="auto"/>
        <w:bottom w:val="none" w:sz="0" w:space="0" w:color="auto"/>
        <w:right w:val="none" w:sz="0" w:space="0" w:color="auto"/>
      </w:divBdr>
    </w:div>
    <w:div w:id="573004227">
      <w:bodyDiv w:val="1"/>
      <w:marLeft w:val="0"/>
      <w:marRight w:val="0"/>
      <w:marTop w:val="0"/>
      <w:marBottom w:val="0"/>
      <w:divBdr>
        <w:top w:val="none" w:sz="0" w:space="0" w:color="auto"/>
        <w:left w:val="none" w:sz="0" w:space="0" w:color="auto"/>
        <w:bottom w:val="none" w:sz="0" w:space="0" w:color="auto"/>
        <w:right w:val="none" w:sz="0" w:space="0" w:color="auto"/>
      </w:divBdr>
    </w:div>
    <w:div w:id="808740100">
      <w:bodyDiv w:val="1"/>
      <w:marLeft w:val="0"/>
      <w:marRight w:val="0"/>
      <w:marTop w:val="0"/>
      <w:marBottom w:val="0"/>
      <w:divBdr>
        <w:top w:val="none" w:sz="0" w:space="0" w:color="auto"/>
        <w:left w:val="none" w:sz="0" w:space="0" w:color="auto"/>
        <w:bottom w:val="none" w:sz="0" w:space="0" w:color="auto"/>
        <w:right w:val="none" w:sz="0" w:space="0" w:color="auto"/>
      </w:divBdr>
    </w:div>
    <w:div w:id="868490857">
      <w:bodyDiv w:val="1"/>
      <w:marLeft w:val="0"/>
      <w:marRight w:val="0"/>
      <w:marTop w:val="0"/>
      <w:marBottom w:val="0"/>
      <w:divBdr>
        <w:top w:val="none" w:sz="0" w:space="0" w:color="auto"/>
        <w:left w:val="none" w:sz="0" w:space="0" w:color="auto"/>
        <w:bottom w:val="none" w:sz="0" w:space="0" w:color="auto"/>
        <w:right w:val="none" w:sz="0" w:space="0" w:color="auto"/>
      </w:divBdr>
    </w:div>
    <w:div w:id="1029842143">
      <w:bodyDiv w:val="1"/>
      <w:marLeft w:val="0"/>
      <w:marRight w:val="0"/>
      <w:marTop w:val="0"/>
      <w:marBottom w:val="0"/>
      <w:divBdr>
        <w:top w:val="none" w:sz="0" w:space="0" w:color="auto"/>
        <w:left w:val="none" w:sz="0" w:space="0" w:color="auto"/>
        <w:bottom w:val="none" w:sz="0" w:space="0" w:color="auto"/>
        <w:right w:val="none" w:sz="0" w:space="0" w:color="auto"/>
      </w:divBdr>
    </w:div>
    <w:div w:id="1294865203">
      <w:bodyDiv w:val="1"/>
      <w:marLeft w:val="0"/>
      <w:marRight w:val="0"/>
      <w:marTop w:val="0"/>
      <w:marBottom w:val="0"/>
      <w:divBdr>
        <w:top w:val="none" w:sz="0" w:space="0" w:color="auto"/>
        <w:left w:val="none" w:sz="0" w:space="0" w:color="auto"/>
        <w:bottom w:val="none" w:sz="0" w:space="0" w:color="auto"/>
        <w:right w:val="none" w:sz="0" w:space="0" w:color="auto"/>
      </w:divBdr>
    </w:div>
    <w:div w:id="1306354055">
      <w:bodyDiv w:val="1"/>
      <w:marLeft w:val="0"/>
      <w:marRight w:val="0"/>
      <w:marTop w:val="0"/>
      <w:marBottom w:val="0"/>
      <w:divBdr>
        <w:top w:val="none" w:sz="0" w:space="0" w:color="auto"/>
        <w:left w:val="none" w:sz="0" w:space="0" w:color="auto"/>
        <w:bottom w:val="none" w:sz="0" w:space="0" w:color="auto"/>
        <w:right w:val="none" w:sz="0" w:space="0" w:color="auto"/>
      </w:divBdr>
    </w:div>
    <w:div w:id="1319187276">
      <w:bodyDiv w:val="1"/>
      <w:marLeft w:val="0"/>
      <w:marRight w:val="0"/>
      <w:marTop w:val="0"/>
      <w:marBottom w:val="0"/>
      <w:divBdr>
        <w:top w:val="none" w:sz="0" w:space="0" w:color="auto"/>
        <w:left w:val="none" w:sz="0" w:space="0" w:color="auto"/>
        <w:bottom w:val="none" w:sz="0" w:space="0" w:color="auto"/>
        <w:right w:val="none" w:sz="0" w:space="0" w:color="auto"/>
      </w:divBdr>
    </w:div>
    <w:div w:id="1434858945">
      <w:bodyDiv w:val="1"/>
      <w:marLeft w:val="0"/>
      <w:marRight w:val="0"/>
      <w:marTop w:val="0"/>
      <w:marBottom w:val="0"/>
      <w:divBdr>
        <w:top w:val="none" w:sz="0" w:space="0" w:color="auto"/>
        <w:left w:val="none" w:sz="0" w:space="0" w:color="auto"/>
        <w:bottom w:val="none" w:sz="0" w:space="0" w:color="auto"/>
        <w:right w:val="none" w:sz="0" w:space="0" w:color="auto"/>
      </w:divBdr>
    </w:div>
    <w:div w:id="1613628384">
      <w:bodyDiv w:val="1"/>
      <w:marLeft w:val="0"/>
      <w:marRight w:val="0"/>
      <w:marTop w:val="0"/>
      <w:marBottom w:val="0"/>
      <w:divBdr>
        <w:top w:val="none" w:sz="0" w:space="0" w:color="auto"/>
        <w:left w:val="none" w:sz="0" w:space="0" w:color="auto"/>
        <w:bottom w:val="none" w:sz="0" w:space="0" w:color="auto"/>
        <w:right w:val="none" w:sz="0" w:space="0" w:color="auto"/>
      </w:divBdr>
    </w:div>
    <w:div w:id="1739472815">
      <w:bodyDiv w:val="1"/>
      <w:marLeft w:val="0"/>
      <w:marRight w:val="0"/>
      <w:marTop w:val="0"/>
      <w:marBottom w:val="0"/>
      <w:divBdr>
        <w:top w:val="none" w:sz="0" w:space="0" w:color="auto"/>
        <w:left w:val="none" w:sz="0" w:space="0" w:color="auto"/>
        <w:bottom w:val="none" w:sz="0" w:space="0" w:color="auto"/>
        <w:right w:val="none" w:sz="0" w:space="0" w:color="auto"/>
      </w:divBdr>
    </w:div>
    <w:div w:id="1938512520">
      <w:bodyDiv w:val="1"/>
      <w:marLeft w:val="0"/>
      <w:marRight w:val="0"/>
      <w:marTop w:val="0"/>
      <w:marBottom w:val="0"/>
      <w:divBdr>
        <w:top w:val="none" w:sz="0" w:space="0" w:color="auto"/>
        <w:left w:val="none" w:sz="0" w:space="0" w:color="auto"/>
        <w:bottom w:val="none" w:sz="0" w:space="0" w:color="auto"/>
        <w:right w:val="none" w:sz="0" w:space="0" w:color="auto"/>
      </w:divBdr>
    </w:div>
    <w:div w:id="1973711528">
      <w:bodyDiv w:val="1"/>
      <w:marLeft w:val="0"/>
      <w:marRight w:val="0"/>
      <w:marTop w:val="0"/>
      <w:marBottom w:val="0"/>
      <w:divBdr>
        <w:top w:val="none" w:sz="0" w:space="0" w:color="auto"/>
        <w:left w:val="none" w:sz="0" w:space="0" w:color="auto"/>
        <w:bottom w:val="none" w:sz="0" w:space="0" w:color="auto"/>
        <w:right w:val="none" w:sz="0" w:space="0" w:color="auto"/>
      </w:divBdr>
    </w:div>
    <w:div w:id="2085686690">
      <w:bodyDiv w:val="1"/>
      <w:marLeft w:val="0"/>
      <w:marRight w:val="0"/>
      <w:marTop w:val="0"/>
      <w:marBottom w:val="0"/>
      <w:divBdr>
        <w:top w:val="none" w:sz="0" w:space="0" w:color="auto"/>
        <w:left w:val="none" w:sz="0" w:space="0" w:color="auto"/>
        <w:bottom w:val="none" w:sz="0" w:space="0" w:color="auto"/>
        <w:right w:val="none" w:sz="0" w:space="0" w:color="auto"/>
      </w:divBdr>
    </w:div>
    <w:div w:id="21357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TotalTime>
  <Pages>11</Pages>
  <Words>2302</Words>
  <Characters>13123</Characters>
  <Application>Microsoft Office Word</Application>
  <DocSecurity>0</DocSecurity>
  <Lines>109</Lines>
  <Paragraphs>30</Paragraphs>
  <ScaleCrop>false</ScaleCrop>
  <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2025-04-23T16:54:00Z</dcterms:created>
  <dcterms:modified xsi:type="dcterms:W3CDTF">2025-04-30T17:06:00Z</dcterms:modified>
</cp:coreProperties>
</file>